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6869D" w14:textId="77777777" w:rsidR="00F270F2" w:rsidRDefault="00F270F2" w:rsidP="008E3D7E">
      <w:pPr>
        <w:widowControl w:val="0"/>
        <w:jc w:val="center"/>
        <w:rPr>
          <w:rFonts w:ascii="Georgia" w:hAnsi="Georgia"/>
          <w:b/>
          <w:sz w:val="56"/>
          <w:szCs w:val="56"/>
          <w:lang w:val="en-US"/>
          <w14:ligatures w14:val="none"/>
        </w:rPr>
      </w:pPr>
      <w:bookmarkStart w:id="0" w:name="_GoBack"/>
      <w:bookmarkEnd w:id="0"/>
    </w:p>
    <w:p w14:paraId="083CF80F" w14:textId="77777777" w:rsidR="00F270F2" w:rsidRPr="00A50568" w:rsidRDefault="00A50568" w:rsidP="008E3D7E">
      <w:pPr>
        <w:widowControl w:val="0"/>
        <w:jc w:val="center"/>
        <w:rPr>
          <w:rFonts w:ascii="Georgia" w:hAnsi="Georgia"/>
          <w:b/>
          <w:color w:val="333333"/>
          <w:sz w:val="56"/>
          <w:szCs w:val="56"/>
          <w:lang w:val="en-US"/>
          <w14:ligatures w14:val="none"/>
        </w:rPr>
      </w:pPr>
      <w:r w:rsidRPr="00A50568">
        <w:rPr>
          <w:rFonts w:ascii="Georgia" w:hAnsi="Georgia"/>
          <w:b/>
          <w:color w:val="333333"/>
          <w:sz w:val="56"/>
          <w:szCs w:val="56"/>
          <w:lang w:val="en-US"/>
          <w14:ligatures w14:val="none"/>
        </w:rPr>
        <w:t>OC</w:t>
      </w:r>
      <w:r w:rsidR="00F270F2" w:rsidRPr="00A50568">
        <w:rPr>
          <w:rFonts w:ascii="Georgia" w:hAnsi="Georgia"/>
          <w:b/>
          <w:color w:val="333333"/>
          <w:sz w:val="56"/>
          <w:szCs w:val="56"/>
          <w:lang w:val="en-US"/>
          <w14:ligatures w14:val="none"/>
        </w:rPr>
        <w:t xml:space="preserve"> Public Libraries</w:t>
      </w:r>
    </w:p>
    <w:p w14:paraId="416ABD13" w14:textId="77777777" w:rsidR="00F270F2" w:rsidRPr="00A50568" w:rsidRDefault="00F270F2" w:rsidP="008E3D7E">
      <w:pPr>
        <w:widowControl w:val="0"/>
        <w:jc w:val="center"/>
        <w:rPr>
          <w:rFonts w:ascii="Georgia" w:hAnsi="Georgia"/>
          <w:b/>
          <w:color w:val="333333"/>
          <w:sz w:val="56"/>
          <w:szCs w:val="56"/>
          <w:lang w:val="en-US"/>
          <w14:ligatures w14:val="none"/>
        </w:rPr>
      </w:pPr>
      <w:r w:rsidRPr="00A50568">
        <w:rPr>
          <w:noProof/>
          <w:color w:val="333333"/>
          <w:lang w:val="en-US" w:eastAsia="en-US"/>
        </w:rPr>
        <w:drawing>
          <wp:inline distT="0" distB="0" distL="0" distR="0" wp14:anchorId="4C5700B0" wp14:editId="07777777">
            <wp:extent cx="2752725" cy="495300"/>
            <wp:effectExtent l="0" t="0" r="9525" b="0"/>
            <wp:docPr id="1" name="Picture 1" descr="Outlook Log w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ook Log w se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inline>
        </w:drawing>
      </w:r>
    </w:p>
    <w:p w14:paraId="401018E7" w14:textId="77777777" w:rsidR="00A50568" w:rsidRPr="00A50568" w:rsidRDefault="00A50568" w:rsidP="008E3D7E">
      <w:pPr>
        <w:widowControl w:val="0"/>
        <w:jc w:val="center"/>
        <w:rPr>
          <w:rFonts w:ascii="Georgia" w:hAnsi="Georgia"/>
          <w:b/>
          <w:color w:val="333333"/>
          <w:sz w:val="56"/>
          <w:szCs w:val="56"/>
          <w:lang w:val="en-US"/>
          <w14:ligatures w14:val="none"/>
        </w:rPr>
      </w:pPr>
    </w:p>
    <w:p w14:paraId="171C63B3" w14:textId="77777777" w:rsidR="00F270F2" w:rsidRPr="00A50568" w:rsidRDefault="00F270F2" w:rsidP="008E3D7E">
      <w:pPr>
        <w:widowControl w:val="0"/>
        <w:jc w:val="center"/>
        <w:rPr>
          <w:rFonts w:ascii="Georgia" w:hAnsi="Georgia"/>
          <w:b/>
          <w:color w:val="333333"/>
          <w:sz w:val="56"/>
          <w:szCs w:val="56"/>
          <w:lang w:val="en-US"/>
          <w14:ligatures w14:val="none"/>
        </w:rPr>
      </w:pPr>
      <w:r w:rsidRPr="00A50568">
        <w:rPr>
          <w:rFonts w:ascii="Georgia" w:hAnsi="Georgia"/>
          <w:b/>
          <w:color w:val="333333"/>
          <w:sz w:val="56"/>
          <w:szCs w:val="56"/>
          <w:lang w:val="en-US"/>
          <w14:ligatures w14:val="none"/>
        </w:rPr>
        <w:t>Genealogy Resources Guide</w:t>
      </w:r>
    </w:p>
    <w:p w14:paraId="61376A4E" w14:textId="77777777" w:rsidR="00F270F2" w:rsidRDefault="00F270F2" w:rsidP="008E3D7E">
      <w:pPr>
        <w:widowControl w:val="0"/>
        <w:jc w:val="center"/>
        <w:rPr>
          <w:rFonts w:ascii="Georgia" w:hAnsi="Georgia"/>
          <w:b/>
          <w:color w:val="333333"/>
          <w:sz w:val="56"/>
          <w:szCs w:val="56"/>
          <w:lang w:val="en-US"/>
          <w14:ligatures w14:val="none"/>
        </w:rPr>
      </w:pPr>
    </w:p>
    <w:p w14:paraId="2862709B" w14:textId="77777777" w:rsidR="00C1299D" w:rsidRDefault="00C1299D" w:rsidP="008E3D7E">
      <w:pPr>
        <w:widowControl w:val="0"/>
        <w:jc w:val="center"/>
        <w:rPr>
          <w:rFonts w:ascii="Georgia" w:hAnsi="Georgia"/>
          <w:b/>
          <w:color w:val="333333"/>
          <w:sz w:val="56"/>
          <w:szCs w:val="56"/>
          <w:lang w:val="en-US"/>
          <w14:ligatures w14:val="none"/>
        </w:rPr>
      </w:pPr>
    </w:p>
    <w:p w14:paraId="56EA7699" w14:textId="77777777" w:rsidR="00C1299D" w:rsidRPr="00A50568" w:rsidRDefault="00C1299D" w:rsidP="008E3D7E">
      <w:pPr>
        <w:widowControl w:val="0"/>
        <w:jc w:val="center"/>
        <w:rPr>
          <w:rFonts w:ascii="Georgia" w:hAnsi="Georgia"/>
          <w:b/>
          <w:color w:val="333333"/>
          <w:sz w:val="56"/>
          <w:szCs w:val="56"/>
          <w:lang w:val="en-US"/>
          <w14:ligatures w14:val="none"/>
        </w:rPr>
      </w:pPr>
    </w:p>
    <w:p w14:paraId="7A674F70" w14:textId="77777777" w:rsidR="00F270F2" w:rsidRPr="00A50568" w:rsidRDefault="00F270F2" w:rsidP="008E3D7E">
      <w:pPr>
        <w:widowControl w:val="0"/>
        <w:jc w:val="center"/>
        <w:rPr>
          <w:rFonts w:ascii="Georgia" w:hAnsi="Georgia"/>
          <w:b/>
          <w:color w:val="333333"/>
          <w:sz w:val="56"/>
          <w:szCs w:val="56"/>
          <w:lang w:val="en-US"/>
          <w14:ligatures w14:val="none"/>
        </w:rPr>
      </w:pPr>
      <w:r w:rsidRPr="00A50568">
        <w:rPr>
          <w:rFonts w:ascii="Georgia" w:hAnsi="Georgia"/>
          <w:b/>
          <w:color w:val="333333"/>
          <w:sz w:val="56"/>
          <w:szCs w:val="56"/>
          <w:lang w:val="en-US"/>
          <w14:ligatures w14:val="none"/>
        </w:rPr>
        <w:t>Created and Maintained by the Genealogy Committee.</w:t>
      </w:r>
    </w:p>
    <w:p w14:paraId="4139BA89" w14:textId="77777777" w:rsidR="00F270F2" w:rsidRDefault="00F270F2" w:rsidP="008E3D7E">
      <w:pPr>
        <w:widowControl w:val="0"/>
        <w:jc w:val="center"/>
        <w:rPr>
          <w:rFonts w:ascii="Georgia" w:hAnsi="Georgia"/>
          <w:b/>
          <w:color w:val="333333"/>
          <w:sz w:val="56"/>
          <w:szCs w:val="56"/>
          <w:lang w:val="en-US"/>
          <w14:ligatures w14:val="none"/>
        </w:rPr>
      </w:pPr>
    </w:p>
    <w:p w14:paraId="75117576" w14:textId="77777777" w:rsidR="00C1299D" w:rsidRDefault="00C1299D" w:rsidP="008E3D7E">
      <w:pPr>
        <w:widowControl w:val="0"/>
        <w:jc w:val="center"/>
        <w:rPr>
          <w:rFonts w:ascii="Georgia" w:hAnsi="Georgia"/>
          <w:b/>
          <w:color w:val="333333"/>
          <w:sz w:val="56"/>
          <w:szCs w:val="56"/>
          <w:lang w:val="en-US"/>
          <w14:ligatures w14:val="none"/>
        </w:rPr>
      </w:pPr>
    </w:p>
    <w:p w14:paraId="3AD67956" w14:textId="77777777" w:rsidR="00C1299D" w:rsidRPr="00A50568" w:rsidRDefault="00C1299D" w:rsidP="008E3D7E">
      <w:pPr>
        <w:widowControl w:val="0"/>
        <w:jc w:val="center"/>
        <w:rPr>
          <w:rFonts w:ascii="Georgia" w:hAnsi="Georgia"/>
          <w:b/>
          <w:color w:val="333333"/>
          <w:sz w:val="56"/>
          <w:szCs w:val="56"/>
          <w:lang w:val="en-US"/>
          <w14:ligatures w14:val="none"/>
        </w:rPr>
      </w:pPr>
    </w:p>
    <w:p w14:paraId="1929C30D" w14:textId="77777777" w:rsidR="00F270F2" w:rsidRPr="00A50568" w:rsidRDefault="00F270F2" w:rsidP="008E3D7E">
      <w:pPr>
        <w:widowControl w:val="0"/>
        <w:jc w:val="center"/>
        <w:rPr>
          <w:rFonts w:ascii="Georgia" w:hAnsi="Georgia"/>
          <w:b/>
          <w:color w:val="333333"/>
          <w:sz w:val="56"/>
          <w:szCs w:val="56"/>
          <w:lang w:val="en-US"/>
          <w14:ligatures w14:val="none"/>
        </w:rPr>
      </w:pPr>
      <w:r w:rsidRPr="00A50568">
        <w:rPr>
          <w:rFonts w:ascii="Georgia" w:hAnsi="Georgia"/>
          <w:b/>
          <w:color w:val="333333"/>
          <w:sz w:val="56"/>
          <w:szCs w:val="56"/>
          <w:lang w:val="en-US"/>
          <w14:ligatures w14:val="none"/>
        </w:rPr>
        <w:t>Revised 6.22.2016</w:t>
      </w:r>
    </w:p>
    <w:p w14:paraId="02F717B0" w14:textId="77777777" w:rsidR="00F270F2" w:rsidRDefault="00F270F2" w:rsidP="008E3D7E">
      <w:pPr>
        <w:widowControl w:val="0"/>
        <w:jc w:val="center"/>
        <w:rPr>
          <w:rFonts w:ascii="Georgia" w:hAnsi="Georgia"/>
          <w:b/>
          <w:sz w:val="56"/>
          <w:szCs w:val="56"/>
          <w:lang w:val="en-US"/>
          <w14:ligatures w14:val="none"/>
        </w:rPr>
      </w:pPr>
    </w:p>
    <w:p w14:paraId="150ABB8F" w14:textId="77777777" w:rsidR="00600837" w:rsidRPr="00763377" w:rsidRDefault="00600837" w:rsidP="00F270F2">
      <w:pPr>
        <w:widowControl w:val="0"/>
        <w:jc w:val="center"/>
        <w:rPr>
          <w:rFonts w:ascii="Georgia" w:hAnsi="Georgia"/>
          <w:b/>
          <w:sz w:val="56"/>
          <w:szCs w:val="56"/>
          <w:lang w:val="en-US"/>
          <w14:ligatures w14:val="none"/>
        </w:rPr>
      </w:pPr>
      <w:r w:rsidRPr="00763377">
        <w:rPr>
          <w:rFonts w:ascii="Georgia" w:hAnsi="Georgia"/>
          <w:b/>
          <w:sz w:val="56"/>
          <w:szCs w:val="56"/>
          <w:lang w:val="en-US"/>
          <w14:ligatures w14:val="none"/>
        </w:rPr>
        <w:lastRenderedPageBreak/>
        <w:t>General Resources</w:t>
      </w:r>
    </w:p>
    <w:p w14:paraId="3642C245" w14:textId="77777777" w:rsidR="00A95A33" w:rsidRPr="00F270F2" w:rsidRDefault="00A95A33" w:rsidP="008E3D7E">
      <w:pPr>
        <w:widowControl w:val="0"/>
        <w:jc w:val="center"/>
        <w:rPr>
          <w:rFonts w:ascii="Georgia" w:hAnsi="Georgia"/>
          <w:sz w:val="28"/>
          <w:szCs w:val="28"/>
          <w:lang w:val="en-US"/>
          <w14:ligatures w14:val="none"/>
        </w:rPr>
      </w:pPr>
      <w:r w:rsidRPr="00F270F2">
        <w:rPr>
          <w:rFonts w:ascii="Georgia" w:hAnsi="Georgia"/>
          <w:b/>
          <w:sz w:val="28"/>
          <w:szCs w:val="28"/>
          <w:u w:val="single"/>
          <w:lang w:val="en-US"/>
          <w14:ligatures w14:val="none"/>
        </w:rPr>
        <w:t>Ancestry.Com</w:t>
      </w:r>
    </w:p>
    <w:p w14:paraId="76131755" w14:textId="77777777" w:rsidR="00A95A33" w:rsidRPr="00F270F2" w:rsidRDefault="00C9653E" w:rsidP="008E3D7E">
      <w:pPr>
        <w:widowControl w:val="0"/>
        <w:jc w:val="center"/>
        <w:rPr>
          <w:rFonts w:ascii="Georgia" w:hAnsi="Georgia"/>
          <w:sz w:val="28"/>
          <w:szCs w:val="28"/>
          <w:lang w:val="en-US"/>
          <w14:ligatures w14:val="none"/>
        </w:rPr>
      </w:pPr>
      <w:hyperlink r:id="rId13" w:history="1">
        <w:r w:rsidR="00A95A33" w:rsidRPr="00F270F2">
          <w:rPr>
            <w:rStyle w:val="Hyperlink"/>
            <w:rFonts w:ascii="Georgia" w:hAnsi="Georgia"/>
            <w:sz w:val="28"/>
            <w:szCs w:val="28"/>
            <w:lang w:val="en-US"/>
            <w14:ligatures w14:val="none"/>
          </w:rPr>
          <w:t>www.ancestry.com</w:t>
        </w:r>
      </w:hyperlink>
    </w:p>
    <w:p w14:paraId="4F1CAAD5"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Family Search</w:t>
      </w:r>
    </w:p>
    <w:p w14:paraId="2701DECC" w14:textId="77777777" w:rsidR="00600837" w:rsidRPr="00F270F2" w:rsidRDefault="00C9653E" w:rsidP="008E3D7E">
      <w:pPr>
        <w:widowControl w:val="0"/>
        <w:jc w:val="center"/>
        <w:rPr>
          <w:rFonts w:ascii="Georgia" w:hAnsi="Georgia"/>
          <w:sz w:val="28"/>
          <w:szCs w:val="28"/>
          <w:lang w:val="en-US"/>
          <w14:ligatures w14:val="none"/>
        </w:rPr>
      </w:pPr>
      <w:hyperlink r:id="rId14" w:history="1">
        <w:r w:rsidR="00763377" w:rsidRPr="00F270F2">
          <w:rPr>
            <w:rStyle w:val="Hyperlink"/>
            <w:rFonts w:ascii="Georgia" w:hAnsi="Georgia"/>
            <w:sz w:val="28"/>
            <w:szCs w:val="28"/>
            <w:lang w:val="en-US"/>
            <w14:ligatures w14:val="none"/>
          </w:rPr>
          <w:t>http://www.familysearch.org/search</w:t>
        </w:r>
      </w:hyperlink>
    </w:p>
    <w:p w14:paraId="6DA1E5D2" w14:textId="77777777" w:rsidR="00600837" w:rsidRPr="00F270F2" w:rsidRDefault="00600837" w:rsidP="00763377">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From this page, you ca</w:t>
      </w:r>
      <w:r w:rsidR="00763377" w:rsidRPr="00F270F2">
        <w:rPr>
          <w:rFonts w:ascii="Georgia" w:hAnsi="Georgia"/>
          <w:sz w:val="28"/>
          <w:szCs w:val="28"/>
          <w:lang w:val="en-US"/>
          <w14:ligatures w14:val="none"/>
        </w:rPr>
        <w:t>n search digitized historical re</w:t>
      </w:r>
      <w:r w:rsidRPr="00F270F2">
        <w:rPr>
          <w:rFonts w:ascii="Georgia" w:hAnsi="Georgia"/>
          <w:sz w:val="28"/>
          <w:szCs w:val="28"/>
          <w:lang w:val="en-US"/>
          <w14:ligatures w14:val="none"/>
        </w:rPr>
        <w:t>cords by name. You can also browse these collections by clicking on the location in the lower left corner. Under the FamilySearch logo, you can search the FHL catalog by clicking "Catalog."</w:t>
      </w:r>
    </w:p>
    <w:p w14:paraId="1951B6A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Microfilm Loan Program</w:t>
      </w:r>
    </w:p>
    <w:p w14:paraId="72AE9A34"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http://www.familysearch.org/films</w:t>
      </w:r>
    </w:p>
    <w:p w14:paraId="400727B1"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FHL offers access to all of its 2,000,000 microfilm rolls through its lending program</w:t>
      </w:r>
    </w:p>
    <w:p w14:paraId="232AEB5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National Archives</w:t>
      </w:r>
    </w:p>
    <w:p w14:paraId="1AFA83D0"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http://www.archives.gov</w:t>
      </w:r>
    </w:p>
    <w:p w14:paraId="33823221" w14:textId="77777777" w:rsidR="00763377" w:rsidRPr="00F270F2" w:rsidRDefault="00763377" w:rsidP="008E3D7E">
      <w:pPr>
        <w:widowControl w:val="0"/>
        <w:jc w:val="center"/>
        <w:rPr>
          <w:rFonts w:ascii="Georgia" w:hAnsi="Georgia"/>
          <w:b/>
          <w:sz w:val="28"/>
          <w:szCs w:val="28"/>
          <w:lang w:val="en-US"/>
          <w14:ligatures w14:val="none"/>
        </w:rPr>
      </w:pPr>
    </w:p>
    <w:p w14:paraId="406FB48B" w14:textId="77777777" w:rsidR="00600837" w:rsidRPr="00763377" w:rsidRDefault="00600837" w:rsidP="00FF0908">
      <w:pPr>
        <w:widowControl w:val="0"/>
        <w:jc w:val="center"/>
        <w:rPr>
          <w:rFonts w:ascii="Georgia" w:hAnsi="Georgia"/>
          <w:b/>
          <w:sz w:val="56"/>
          <w:szCs w:val="56"/>
          <w:lang w:val="en-US"/>
          <w14:ligatures w14:val="none"/>
        </w:rPr>
      </w:pPr>
      <w:r w:rsidRPr="00763377">
        <w:rPr>
          <w:rFonts w:ascii="Georgia" w:hAnsi="Georgia"/>
          <w:b/>
          <w:sz w:val="56"/>
          <w:szCs w:val="56"/>
          <w:lang w:val="en-US"/>
          <w14:ligatures w14:val="none"/>
        </w:rPr>
        <w:t>Free Internet Sites</w:t>
      </w:r>
    </w:p>
    <w:p w14:paraId="290B76B1"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USGenWeb</w:t>
      </w:r>
    </w:p>
    <w:p w14:paraId="3669F19E"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http://www.usgenweb.org</w:t>
      </w:r>
    </w:p>
    <w:p w14:paraId="185D73E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RootsWeb</w:t>
      </w:r>
    </w:p>
    <w:p w14:paraId="697D70E8"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http://www.rootsweb.org</w:t>
      </w:r>
    </w:p>
    <w:p w14:paraId="31EFF37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Cyndi's List</w:t>
      </w:r>
    </w:p>
    <w:p w14:paraId="5630B44A"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http://www.cyndislist.com</w:t>
      </w:r>
    </w:p>
    <w:p w14:paraId="00F79BFE"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Death Indexes</w:t>
      </w:r>
    </w:p>
    <w:p w14:paraId="501F63B4" w14:textId="77777777" w:rsidR="00A95A33" w:rsidRPr="00F270F2" w:rsidRDefault="00763377" w:rsidP="00763377">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http://www.deathindexes.com</w:t>
      </w:r>
    </w:p>
    <w:p w14:paraId="60109625" w14:textId="77777777" w:rsidR="00A95A33" w:rsidRPr="00F270F2" w:rsidRDefault="00A95A33" w:rsidP="008E3D7E">
      <w:pPr>
        <w:widowControl w:val="0"/>
        <w:jc w:val="center"/>
        <w:rPr>
          <w:rFonts w:ascii="Georgia" w:hAnsi="Georgia"/>
          <w:sz w:val="28"/>
          <w:szCs w:val="28"/>
          <w:lang w:val="en-US"/>
          <w14:ligatures w14:val="none"/>
        </w:rPr>
      </w:pPr>
    </w:p>
    <w:p w14:paraId="65B1B1E2" w14:textId="77777777" w:rsidR="00A95A33" w:rsidRPr="00F270F2" w:rsidRDefault="00A95A33" w:rsidP="008E3D7E">
      <w:pPr>
        <w:widowControl w:val="0"/>
        <w:jc w:val="center"/>
        <w:rPr>
          <w:rFonts w:ascii="Georgia" w:hAnsi="Georgia"/>
          <w:sz w:val="28"/>
          <w:szCs w:val="28"/>
          <w:lang w:val="en-US"/>
          <w14:ligatures w14:val="none"/>
        </w:rPr>
      </w:pPr>
    </w:p>
    <w:p w14:paraId="7711586E" w14:textId="77777777" w:rsidR="00FF0908" w:rsidRDefault="00FF0908" w:rsidP="008E3D7E">
      <w:pPr>
        <w:widowControl w:val="0"/>
        <w:jc w:val="center"/>
        <w:rPr>
          <w:rFonts w:ascii="Georgia" w:hAnsi="Georgia"/>
          <w:b/>
          <w:bCs/>
          <w:sz w:val="56"/>
          <w:szCs w:val="56"/>
          <w:lang w:val="en-US"/>
          <w14:ligatures w14:val="none"/>
        </w:rPr>
      </w:pPr>
    </w:p>
    <w:p w14:paraId="41268571" w14:textId="77777777" w:rsidR="00600837" w:rsidRPr="008E3D7E" w:rsidRDefault="00600837" w:rsidP="008E3D7E">
      <w:pPr>
        <w:widowControl w:val="0"/>
        <w:jc w:val="center"/>
        <w:rPr>
          <w:rFonts w:ascii="Georgia" w:hAnsi="Georgia"/>
          <w:sz w:val="56"/>
          <w:szCs w:val="56"/>
          <w:lang w:val="en-US"/>
          <w14:ligatures w14:val="none"/>
        </w:rPr>
      </w:pPr>
      <w:r w:rsidRPr="008E3D7E">
        <w:rPr>
          <w:rFonts w:ascii="Georgia" w:hAnsi="Georgia"/>
          <w:b/>
          <w:bCs/>
          <w:sz w:val="56"/>
          <w:szCs w:val="56"/>
          <w:lang w:val="en-US"/>
          <w14:ligatures w14:val="none"/>
        </w:rPr>
        <w:t>Family Tree Software</w:t>
      </w:r>
    </w:p>
    <w:p w14:paraId="6701DA5D" w14:textId="77777777" w:rsidR="00600837" w:rsidRPr="00F270F2" w:rsidRDefault="00A95A33"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Family Tree Maker</w:t>
      </w:r>
    </w:p>
    <w:p w14:paraId="01CFE1AC"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http://www.mackiev.com/ftm/</w:t>
      </w:r>
    </w:p>
    <w:p w14:paraId="0290EA65"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Roots Magic</w:t>
      </w:r>
    </w:p>
    <w:p w14:paraId="5126B9A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http://www.rootsmagic.com/</w:t>
      </w:r>
    </w:p>
    <w:p w14:paraId="4F906543"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Geni</w:t>
      </w:r>
    </w:p>
    <w:p w14:paraId="2C97F0F5"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https://www.geni.com/</w:t>
      </w:r>
    </w:p>
    <w:p w14:paraId="7D1A2733"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Mocavo-Find My Past</w:t>
      </w:r>
    </w:p>
    <w:p w14:paraId="3DD222C3"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http://www.findmypast.com/mocavo-info</w:t>
      </w:r>
    </w:p>
    <w:p w14:paraId="50EAC157"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Gramps</w:t>
      </w:r>
    </w:p>
    <w:p w14:paraId="0603AF77" w14:textId="77777777" w:rsidR="00600837" w:rsidRPr="00F270F2" w:rsidRDefault="00C9653E" w:rsidP="008E3D7E">
      <w:pPr>
        <w:widowControl w:val="0"/>
        <w:jc w:val="center"/>
        <w:rPr>
          <w:rFonts w:ascii="Georgia" w:hAnsi="Georgia"/>
          <w:sz w:val="28"/>
          <w:szCs w:val="28"/>
          <w:lang w:val="en-US"/>
          <w14:ligatures w14:val="none"/>
        </w:rPr>
      </w:pPr>
      <w:hyperlink r:id="rId15" w:history="1">
        <w:r w:rsidR="00763377" w:rsidRPr="00F270F2">
          <w:rPr>
            <w:rStyle w:val="Hyperlink"/>
            <w:rFonts w:ascii="Georgia" w:hAnsi="Georgia"/>
            <w:sz w:val="28"/>
            <w:szCs w:val="28"/>
            <w:lang w:val="en-US"/>
            <w14:ligatures w14:val="none"/>
          </w:rPr>
          <w:t>https://gramps-project.org/</w:t>
        </w:r>
      </w:hyperlink>
    </w:p>
    <w:p w14:paraId="302092A5" w14:textId="77777777" w:rsidR="00763377" w:rsidRPr="00F270F2" w:rsidRDefault="00763377" w:rsidP="008E3D7E">
      <w:pPr>
        <w:widowControl w:val="0"/>
        <w:jc w:val="center"/>
        <w:rPr>
          <w:rFonts w:ascii="Georgia" w:hAnsi="Georgia"/>
          <w:sz w:val="28"/>
          <w:szCs w:val="28"/>
          <w:lang w:val="en-US"/>
          <w14:ligatures w14:val="none"/>
        </w:rPr>
      </w:pPr>
    </w:p>
    <w:p w14:paraId="65D63DB8" w14:textId="77777777" w:rsidR="00763377" w:rsidRPr="00F270F2" w:rsidRDefault="00763377" w:rsidP="008E3D7E">
      <w:pPr>
        <w:widowControl w:val="0"/>
        <w:jc w:val="center"/>
        <w:rPr>
          <w:rFonts w:ascii="Georgia" w:hAnsi="Georgia"/>
          <w:sz w:val="28"/>
          <w:szCs w:val="28"/>
          <w:lang w:val="en-US"/>
          <w14:ligatures w14:val="none"/>
        </w:rPr>
      </w:pPr>
    </w:p>
    <w:p w14:paraId="1C9830ED" w14:textId="77777777" w:rsidR="00763377" w:rsidRPr="008E3D7E" w:rsidRDefault="00763377" w:rsidP="008E3D7E">
      <w:pPr>
        <w:widowControl w:val="0"/>
        <w:jc w:val="center"/>
        <w:rPr>
          <w:rFonts w:ascii="Georgia" w:hAnsi="Georgia"/>
          <w:lang w:val="en-US"/>
          <w14:ligatures w14:val="none"/>
        </w:rPr>
      </w:pPr>
    </w:p>
    <w:p w14:paraId="737084BC" w14:textId="77777777" w:rsidR="00F270F2" w:rsidRPr="0034344C" w:rsidRDefault="00F270F2" w:rsidP="008E3D7E">
      <w:pPr>
        <w:widowControl w:val="0"/>
        <w:jc w:val="center"/>
        <w:rPr>
          <w:rFonts w:ascii="Georgia" w:hAnsi="Georgia"/>
          <w:b/>
          <w:sz w:val="56"/>
          <w:szCs w:val="56"/>
          <w:lang w:val="en-US"/>
          <w14:ligatures w14:val="none"/>
        </w:rPr>
      </w:pPr>
    </w:p>
    <w:p w14:paraId="12EFFBCB" w14:textId="77777777" w:rsidR="00F270F2" w:rsidRPr="0034344C" w:rsidRDefault="00F270F2" w:rsidP="008E3D7E">
      <w:pPr>
        <w:widowControl w:val="0"/>
        <w:jc w:val="center"/>
        <w:rPr>
          <w:rFonts w:ascii="Georgia" w:hAnsi="Georgia"/>
          <w:b/>
          <w:sz w:val="56"/>
          <w:szCs w:val="56"/>
          <w:lang w:val="en-US"/>
          <w14:ligatures w14:val="none"/>
        </w:rPr>
      </w:pPr>
    </w:p>
    <w:p w14:paraId="0674CFF9" w14:textId="77777777" w:rsidR="00F270F2" w:rsidRPr="0034344C" w:rsidRDefault="00F270F2" w:rsidP="008E3D7E">
      <w:pPr>
        <w:widowControl w:val="0"/>
        <w:jc w:val="center"/>
        <w:rPr>
          <w:rFonts w:ascii="Georgia" w:hAnsi="Georgia"/>
          <w:b/>
          <w:sz w:val="56"/>
          <w:szCs w:val="56"/>
          <w:lang w:val="en-US"/>
          <w14:ligatures w14:val="none"/>
        </w:rPr>
      </w:pPr>
    </w:p>
    <w:p w14:paraId="158E5DDA" w14:textId="77777777" w:rsidR="00F270F2" w:rsidRPr="0034344C" w:rsidRDefault="00F270F2" w:rsidP="008E3D7E">
      <w:pPr>
        <w:widowControl w:val="0"/>
        <w:jc w:val="center"/>
        <w:rPr>
          <w:rFonts w:ascii="Georgia" w:hAnsi="Georgia"/>
          <w:b/>
          <w:sz w:val="56"/>
          <w:szCs w:val="56"/>
          <w:lang w:val="en-US"/>
          <w14:ligatures w14:val="none"/>
        </w:rPr>
      </w:pPr>
    </w:p>
    <w:p w14:paraId="01639562" w14:textId="77777777" w:rsidR="00F270F2" w:rsidRPr="0034344C" w:rsidRDefault="00F270F2" w:rsidP="008E3D7E">
      <w:pPr>
        <w:widowControl w:val="0"/>
        <w:jc w:val="center"/>
        <w:rPr>
          <w:rFonts w:ascii="Georgia" w:hAnsi="Georgia"/>
          <w:b/>
          <w:sz w:val="56"/>
          <w:szCs w:val="56"/>
          <w:lang w:val="en-US"/>
          <w14:ligatures w14:val="none"/>
        </w:rPr>
      </w:pPr>
    </w:p>
    <w:p w14:paraId="292C1555" w14:textId="77777777" w:rsidR="00600837" w:rsidRPr="008E3D7E" w:rsidRDefault="00600837" w:rsidP="008E3D7E">
      <w:pPr>
        <w:widowControl w:val="0"/>
        <w:jc w:val="center"/>
        <w:rPr>
          <w:rFonts w:ascii="Georgia" w:hAnsi="Georgia"/>
          <w:b/>
          <w:sz w:val="56"/>
          <w:szCs w:val="56"/>
          <w14:ligatures w14:val="none"/>
        </w:rPr>
      </w:pPr>
      <w:r w:rsidRPr="008E3D7E">
        <w:rPr>
          <w:rFonts w:ascii="Georgia" w:hAnsi="Georgia"/>
          <w:b/>
          <w:sz w:val="56"/>
          <w:szCs w:val="56"/>
          <w14:ligatures w14:val="none"/>
        </w:rPr>
        <w:t>Census Information</w:t>
      </w:r>
    </w:p>
    <w:p w14:paraId="25159517" w14:textId="77777777" w:rsidR="00600837" w:rsidRPr="00F270F2" w:rsidRDefault="00600837" w:rsidP="008E3D7E">
      <w:pPr>
        <w:widowControl w:val="0"/>
        <w:jc w:val="center"/>
        <w:rPr>
          <w:rFonts w:ascii="Georgia" w:hAnsi="Georgia"/>
          <w:b/>
          <w:sz w:val="28"/>
          <w:szCs w:val="28"/>
          <w:u w:val="single"/>
          <w14:ligatures w14:val="none"/>
        </w:rPr>
      </w:pPr>
      <w:r w:rsidRPr="00F270F2">
        <w:rPr>
          <w:rFonts w:ascii="Georgia" w:hAnsi="Georgia"/>
          <w:b/>
          <w:sz w:val="28"/>
          <w:szCs w:val="28"/>
          <w:u w:val="single"/>
          <w14:ligatures w14:val="none"/>
        </w:rPr>
        <w:t>Census Finder</w:t>
      </w:r>
    </w:p>
    <w:p w14:paraId="639A3191" w14:textId="77777777" w:rsidR="00600837" w:rsidRPr="00F270F2" w:rsidRDefault="00600837" w:rsidP="008E3D7E">
      <w:pPr>
        <w:widowControl w:val="0"/>
        <w:jc w:val="center"/>
        <w:rPr>
          <w:rFonts w:ascii="Georgia" w:hAnsi="Georgia"/>
          <w:sz w:val="28"/>
          <w:szCs w:val="28"/>
          <w14:ligatures w14:val="none"/>
        </w:rPr>
      </w:pPr>
      <w:r w:rsidRPr="00F270F2">
        <w:rPr>
          <w:rFonts w:ascii="Georgia" w:hAnsi="Georgia"/>
          <w:sz w:val="28"/>
          <w:szCs w:val="28"/>
          <w14:ligatures w14:val="none"/>
        </w:rPr>
        <w:t>http://www.censusfinder.com/census-questions.htm</w:t>
      </w:r>
    </w:p>
    <w:p w14:paraId="20C7B5C3" w14:textId="77777777" w:rsidR="00600837" w:rsidRPr="00F270F2" w:rsidRDefault="00600837" w:rsidP="008E3D7E">
      <w:pPr>
        <w:widowControl w:val="0"/>
        <w:jc w:val="center"/>
        <w:rPr>
          <w:rFonts w:ascii="Georgia" w:hAnsi="Georgia"/>
          <w:b/>
          <w:sz w:val="28"/>
          <w:szCs w:val="28"/>
          <w:u w:val="single"/>
          <w14:ligatures w14:val="none"/>
        </w:rPr>
      </w:pPr>
      <w:r w:rsidRPr="00F270F2">
        <w:rPr>
          <w:rFonts w:ascii="Georgia" w:hAnsi="Georgia"/>
          <w:b/>
          <w:sz w:val="28"/>
          <w:szCs w:val="28"/>
          <w:u w:val="single"/>
          <w14:ligatures w14:val="none"/>
        </w:rPr>
        <w:t>IPUMS USA</w:t>
      </w:r>
    </w:p>
    <w:p w14:paraId="7F56F9E9" w14:textId="77777777" w:rsidR="00600837" w:rsidRPr="00F270F2" w:rsidRDefault="00600837" w:rsidP="008E3D7E">
      <w:pPr>
        <w:widowControl w:val="0"/>
        <w:jc w:val="center"/>
        <w:rPr>
          <w:rFonts w:ascii="Georgia" w:hAnsi="Georgia"/>
          <w:sz w:val="28"/>
          <w:szCs w:val="28"/>
          <w14:ligatures w14:val="none"/>
        </w:rPr>
      </w:pPr>
      <w:r w:rsidRPr="00F270F2">
        <w:rPr>
          <w:rFonts w:ascii="Georgia" w:hAnsi="Georgia"/>
          <w:sz w:val="28"/>
          <w:szCs w:val="28"/>
          <w14:ligatures w14:val="none"/>
        </w:rPr>
        <w:t>https://usa.ipums.org/usa/voliii/tEnumForm.shtml</w:t>
      </w:r>
    </w:p>
    <w:p w14:paraId="208084F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Soundex Convertor</w:t>
      </w:r>
    </w:p>
    <w:p w14:paraId="6209DB8C"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http://www.eogn.com/soundex/</w:t>
      </w:r>
    </w:p>
    <w:p w14:paraId="57BC49A0"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Enumeration District Finder</w:t>
      </w:r>
    </w:p>
    <w:p w14:paraId="432181F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http://stevemorse.org/census/unified.html</w:t>
      </w:r>
    </w:p>
    <w:p w14:paraId="64A5C50B" w14:textId="77777777" w:rsidR="00F270F2" w:rsidRDefault="00F270F2" w:rsidP="008E3D7E">
      <w:pPr>
        <w:widowControl w:val="0"/>
        <w:jc w:val="center"/>
        <w:rPr>
          <w:rFonts w:ascii="Georgia" w:hAnsi="Georgia"/>
          <w:b/>
          <w:sz w:val="28"/>
          <w:szCs w:val="28"/>
          <w:lang w:val="en-US"/>
          <w14:ligatures w14:val="none"/>
        </w:rPr>
      </w:pPr>
    </w:p>
    <w:p w14:paraId="1832270F" w14:textId="77777777" w:rsidR="00F270F2" w:rsidRDefault="00F270F2" w:rsidP="008E3D7E">
      <w:pPr>
        <w:widowControl w:val="0"/>
        <w:jc w:val="center"/>
        <w:rPr>
          <w:rFonts w:ascii="Georgia" w:hAnsi="Georgia"/>
          <w:b/>
          <w:sz w:val="28"/>
          <w:szCs w:val="28"/>
          <w:lang w:val="en-US"/>
          <w14:ligatures w14:val="none"/>
        </w:rPr>
      </w:pPr>
    </w:p>
    <w:p w14:paraId="32D7B3FB" w14:textId="77777777" w:rsidR="00F270F2" w:rsidRDefault="00F270F2" w:rsidP="008E3D7E">
      <w:pPr>
        <w:widowControl w:val="0"/>
        <w:jc w:val="center"/>
        <w:rPr>
          <w:rFonts w:ascii="Georgia" w:hAnsi="Georgia"/>
          <w:b/>
          <w:sz w:val="28"/>
          <w:szCs w:val="28"/>
          <w:lang w:val="en-US"/>
          <w14:ligatures w14:val="none"/>
        </w:rPr>
      </w:pPr>
    </w:p>
    <w:p w14:paraId="34FA2569" w14:textId="77777777" w:rsidR="00F270F2" w:rsidRDefault="00F270F2" w:rsidP="008E3D7E">
      <w:pPr>
        <w:widowControl w:val="0"/>
        <w:jc w:val="center"/>
        <w:rPr>
          <w:rFonts w:ascii="Georgia" w:hAnsi="Georgia"/>
          <w:b/>
          <w:sz w:val="28"/>
          <w:szCs w:val="28"/>
          <w:lang w:val="en-US"/>
          <w14:ligatures w14:val="none"/>
        </w:rPr>
      </w:pPr>
    </w:p>
    <w:p w14:paraId="50911062" w14:textId="77777777" w:rsidR="00F270F2" w:rsidRDefault="00F270F2" w:rsidP="008E3D7E">
      <w:pPr>
        <w:widowControl w:val="0"/>
        <w:jc w:val="center"/>
        <w:rPr>
          <w:rFonts w:ascii="Georgia" w:hAnsi="Georgia"/>
          <w:b/>
          <w:sz w:val="28"/>
          <w:szCs w:val="28"/>
          <w:lang w:val="en-US"/>
          <w14:ligatures w14:val="none"/>
        </w:rPr>
      </w:pPr>
    </w:p>
    <w:p w14:paraId="7F01BEE6" w14:textId="77777777" w:rsidR="00F270F2" w:rsidRDefault="00F270F2" w:rsidP="008E3D7E">
      <w:pPr>
        <w:widowControl w:val="0"/>
        <w:jc w:val="center"/>
        <w:rPr>
          <w:rFonts w:ascii="Georgia" w:hAnsi="Georgia"/>
          <w:b/>
          <w:sz w:val="28"/>
          <w:szCs w:val="28"/>
          <w:lang w:val="en-US"/>
          <w14:ligatures w14:val="none"/>
        </w:rPr>
      </w:pPr>
    </w:p>
    <w:p w14:paraId="0DF62564" w14:textId="77777777" w:rsidR="00F270F2" w:rsidRDefault="00F270F2" w:rsidP="008E3D7E">
      <w:pPr>
        <w:widowControl w:val="0"/>
        <w:jc w:val="center"/>
        <w:rPr>
          <w:rFonts w:ascii="Georgia" w:hAnsi="Georgia"/>
          <w:b/>
          <w:sz w:val="28"/>
          <w:szCs w:val="28"/>
          <w:lang w:val="en-US"/>
          <w14:ligatures w14:val="none"/>
        </w:rPr>
      </w:pPr>
    </w:p>
    <w:p w14:paraId="4000046E" w14:textId="77777777" w:rsidR="00F270F2" w:rsidRDefault="00F270F2" w:rsidP="008E3D7E">
      <w:pPr>
        <w:widowControl w:val="0"/>
        <w:jc w:val="center"/>
        <w:rPr>
          <w:rFonts w:ascii="Georgia" w:hAnsi="Georgia"/>
          <w:b/>
          <w:sz w:val="28"/>
          <w:szCs w:val="28"/>
          <w:lang w:val="en-US"/>
          <w14:ligatures w14:val="none"/>
        </w:rPr>
      </w:pPr>
    </w:p>
    <w:p w14:paraId="6BD20426" w14:textId="77777777" w:rsidR="00F270F2" w:rsidRDefault="00F270F2" w:rsidP="008E3D7E">
      <w:pPr>
        <w:widowControl w:val="0"/>
        <w:jc w:val="center"/>
        <w:rPr>
          <w:rFonts w:ascii="Georgia" w:hAnsi="Georgia"/>
          <w:b/>
          <w:sz w:val="28"/>
          <w:szCs w:val="28"/>
          <w:lang w:val="en-US"/>
          <w14:ligatures w14:val="none"/>
        </w:rPr>
      </w:pPr>
    </w:p>
    <w:p w14:paraId="16C0CC3F" w14:textId="77777777" w:rsidR="00F270F2" w:rsidRDefault="00F270F2" w:rsidP="008E3D7E">
      <w:pPr>
        <w:widowControl w:val="0"/>
        <w:jc w:val="center"/>
        <w:rPr>
          <w:rFonts w:ascii="Georgia" w:hAnsi="Georgia"/>
          <w:b/>
          <w:sz w:val="28"/>
          <w:szCs w:val="28"/>
          <w:lang w:val="en-US"/>
          <w14:ligatures w14:val="none"/>
        </w:rPr>
      </w:pPr>
    </w:p>
    <w:p w14:paraId="2187E087" w14:textId="77777777" w:rsidR="00F270F2" w:rsidRDefault="00F270F2" w:rsidP="008E3D7E">
      <w:pPr>
        <w:widowControl w:val="0"/>
        <w:jc w:val="center"/>
        <w:rPr>
          <w:rFonts w:ascii="Georgia" w:hAnsi="Georgia"/>
          <w:b/>
          <w:sz w:val="28"/>
          <w:szCs w:val="28"/>
          <w:lang w:val="en-US"/>
          <w14:ligatures w14:val="none"/>
        </w:rPr>
      </w:pPr>
    </w:p>
    <w:p w14:paraId="7076C26D" w14:textId="77777777" w:rsidR="00F270F2" w:rsidRDefault="00F270F2" w:rsidP="008E3D7E">
      <w:pPr>
        <w:widowControl w:val="0"/>
        <w:jc w:val="center"/>
        <w:rPr>
          <w:rFonts w:ascii="Georgia" w:hAnsi="Georgia"/>
          <w:b/>
          <w:sz w:val="28"/>
          <w:szCs w:val="28"/>
          <w:lang w:val="en-US"/>
          <w14:ligatures w14:val="none"/>
        </w:rPr>
      </w:pPr>
    </w:p>
    <w:p w14:paraId="7692FA65" w14:textId="77777777" w:rsidR="00F270F2" w:rsidRDefault="00F270F2" w:rsidP="008E3D7E">
      <w:pPr>
        <w:widowControl w:val="0"/>
        <w:jc w:val="center"/>
        <w:rPr>
          <w:rFonts w:ascii="Georgia" w:hAnsi="Georgia"/>
          <w:b/>
          <w:sz w:val="28"/>
          <w:szCs w:val="28"/>
          <w:lang w:val="en-US"/>
          <w14:ligatures w14:val="none"/>
        </w:rPr>
      </w:pPr>
    </w:p>
    <w:p w14:paraId="1DE05C9C" w14:textId="77777777" w:rsidR="00F270F2" w:rsidRDefault="00F270F2" w:rsidP="008E3D7E">
      <w:pPr>
        <w:widowControl w:val="0"/>
        <w:jc w:val="center"/>
        <w:rPr>
          <w:rFonts w:ascii="Georgia" w:hAnsi="Georgia"/>
          <w:b/>
          <w:sz w:val="28"/>
          <w:szCs w:val="28"/>
          <w:lang w:val="en-US"/>
          <w14:ligatures w14:val="none"/>
        </w:rPr>
      </w:pPr>
    </w:p>
    <w:p w14:paraId="75B00F5D" w14:textId="77777777" w:rsidR="00F270F2" w:rsidRDefault="00F270F2" w:rsidP="008E3D7E">
      <w:pPr>
        <w:widowControl w:val="0"/>
        <w:jc w:val="center"/>
        <w:rPr>
          <w:rFonts w:ascii="Georgia" w:hAnsi="Georgia"/>
          <w:b/>
          <w:sz w:val="28"/>
          <w:szCs w:val="28"/>
          <w:lang w:val="en-US"/>
          <w14:ligatures w14:val="none"/>
        </w:rPr>
      </w:pPr>
    </w:p>
    <w:p w14:paraId="6F84F333" w14:textId="77777777" w:rsidR="00600837"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Vital Records</w:t>
      </w:r>
    </w:p>
    <w:p w14:paraId="2307C73A"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Death Indexes</w:t>
      </w:r>
    </w:p>
    <w:p w14:paraId="06495EF9"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http://www.deathindexes.com/</w:t>
      </w:r>
    </w:p>
    <w:p w14:paraId="3287362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World Vital Records</w:t>
      </w:r>
    </w:p>
    <w:p w14:paraId="4CE53FF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http://www.worldvitalrecords.com/</w:t>
      </w:r>
    </w:p>
    <w:p w14:paraId="3E7F6EBE"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International Genealogical Index</w:t>
      </w:r>
    </w:p>
    <w:p w14:paraId="4340B87F"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https://familysearch.org/search/collection/igi</w:t>
      </w:r>
    </w:p>
    <w:p w14:paraId="7A82CC0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Social Security Death Index</w:t>
      </w:r>
    </w:p>
    <w:p w14:paraId="3A9105DA"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http://search.ancestry.com/search/db.aspx?dbid=3693</w:t>
      </w:r>
    </w:p>
    <w:p w14:paraId="5EAD00C3"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National Center for Health Stats.</w:t>
      </w:r>
    </w:p>
    <w:p w14:paraId="3C859C8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http://www.cdc.gov/nchs/w2w/</w:t>
      </w:r>
    </w:p>
    <w:p w14:paraId="51FBC357"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Billion Graves</w:t>
      </w:r>
    </w:p>
    <w:p w14:paraId="5D8C53DF"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https://billiongraves.com/</w:t>
      </w:r>
    </w:p>
    <w:p w14:paraId="463A249A"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City Directories</w:t>
      </w:r>
    </w:p>
    <w:p w14:paraId="0278E7C2"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http://www.cyndislist.com/directories</w:t>
      </w:r>
    </w:p>
    <w:p w14:paraId="62106569"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Chicago Ancestors</w:t>
      </w:r>
    </w:p>
    <w:p w14:paraId="6F1CDE20"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http://www.chicagoancestors.org/#tab-tools</w:t>
      </w:r>
    </w:p>
    <w:p w14:paraId="77D41BA2" w14:textId="77777777" w:rsidR="008E3D7E" w:rsidRPr="00F270F2" w:rsidRDefault="008E3D7E" w:rsidP="008E3D7E">
      <w:pPr>
        <w:widowControl w:val="0"/>
        <w:jc w:val="center"/>
        <w:rPr>
          <w:rFonts w:ascii="Georgia" w:hAnsi="Georgia"/>
          <w:sz w:val="28"/>
          <w:szCs w:val="28"/>
          <w:lang w:val="en-US"/>
          <w14:ligatures w14:val="none"/>
        </w:rPr>
      </w:pPr>
    </w:p>
    <w:p w14:paraId="69766EF9" w14:textId="77777777" w:rsidR="008E3D7E" w:rsidRDefault="008E3D7E" w:rsidP="008E3D7E">
      <w:pPr>
        <w:widowControl w:val="0"/>
        <w:jc w:val="center"/>
        <w:rPr>
          <w:rFonts w:ascii="Georgia" w:hAnsi="Georgia"/>
          <w:sz w:val="56"/>
          <w:szCs w:val="56"/>
          <w:lang w:val="en-US"/>
          <w14:ligatures w14:val="none"/>
        </w:rPr>
      </w:pPr>
    </w:p>
    <w:p w14:paraId="18746228" w14:textId="77777777" w:rsidR="00FF0908" w:rsidRDefault="00FF0908" w:rsidP="00FF0908">
      <w:pPr>
        <w:widowControl w:val="0"/>
        <w:rPr>
          <w:rFonts w:ascii="Georgia" w:hAnsi="Georgia"/>
          <w:sz w:val="56"/>
          <w:szCs w:val="56"/>
          <w:lang w:val="en-US"/>
          <w14:ligatures w14:val="none"/>
        </w:rPr>
      </w:pPr>
    </w:p>
    <w:p w14:paraId="259FFBB4" w14:textId="77777777" w:rsidR="00F270F2" w:rsidRDefault="00F270F2" w:rsidP="00FF0908">
      <w:pPr>
        <w:widowControl w:val="0"/>
        <w:jc w:val="center"/>
        <w:rPr>
          <w:rFonts w:ascii="Georgia" w:hAnsi="Georgia"/>
          <w:b/>
          <w:sz w:val="56"/>
          <w:szCs w:val="56"/>
          <w:lang w:val="en-US"/>
          <w14:ligatures w14:val="none"/>
        </w:rPr>
      </w:pPr>
    </w:p>
    <w:p w14:paraId="1E130D5C" w14:textId="77777777" w:rsidR="00600837" w:rsidRPr="008E3D7E" w:rsidRDefault="00FF0908" w:rsidP="00FF0908">
      <w:pPr>
        <w:widowControl w:val="0"/>
        <w:jc w:val="center"/>
        <w:rPr>
          <w:rFonts w:ascii="Georgia" w:hAnsi="Georgia"/>
          <w:b/>
          <w:sz w:val="56"/>
          <w:szCs w:val="56"/>
          <w:lang w:val="en-US"/>
          <w14:ligatures w14:val="none"/>
        </w:rPr>
      </w:pPr>
      <w:r>
        <w:rPr>
          <w:rFonts w:ascii="Georgia" w:hAnsi="Georgia"/>
          <w:b/>
          <w:sz w:val="56"/>
          <w:szCs w:val="56"/>
          <w:lang w:val="en-US"/>
          <w14:ligatures w14:val="none"/>
        </w:rPr>
        <w:lastRenderedPageBreak/>
        <w:t xml:space="preserve">Local &amp; </w:t>
      </w:r>
      <w:r w:rsidR="00600837" w:rsidRPr="008E3D7E">
        <w:rPr>
          <w:rFonts w:ascii="Georgia" w:hAnsi="Georgia"/>
          <w:b/>
          <w:sz w:val="56"/>
          <w:szCs w:val="56"/>
          <w:lang w:val="en-US"/>
          <w14:ligatures w14:val="none"/>
        </w:rPr>
        <w:t>Family Histories</w:t>
      </w:r>
    </w:p>
    <w:p w14:paraId="51098A0D"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Jewish Genealogy</w:t>
      </w:r>
    </w:p>
    <w:p w14:paraId="5F8F8242"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http://www.jewishgen.org/</w:t>
      </w:r>
    </w:p>
    <w:p w14:paraId="66D47ED1"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Civil War Soldiers and Sailors System (CWSSS)</w:t>
      </w:r>
    </w:p>
    <w:p w14:paraId="0EA20B89"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https://www.nps.gov/civilwar/soldiers-and-sailors-database.htm</w:t>
      </w:r>
    </w:p>
    <w:p w14:paraId="3370804E"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National Archives</w:t>
      </w:r>
    </w:p>
    <w:p w14:paraId="271DF7A4"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http://www.archives.gov/veterans/military-service-records/pre-ww-1-records.html</w:t>
      </w:r>
    </w:p>
    <w:p w14:paraId="6FB403B9"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WWI Draft Registration</w:t>
      </w:r>
    </w:p>
    <w:p w14:paraId="74067D52"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http://search.ancestry.com/search/db.aspx?dbid=6482</w:t>
      </w:r>
    </w:p>
    <w:p w14:paraId="10ECD2F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WWII Enlistment Records</w:t>
      </w:r>
    </w:p>
    <w:p w14:paraId="32991AEF"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http://search.ancestry.com/search/db.aspx?dbid=8939</w:t>
      </w:r>
    </w:p>
    <w:p w14:paraId="0735387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WWII Draft Registration</w:t>
      </w:r>
    </w:p>
    <w:p w14:paraId="6DEA2233"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http://search.ancestry.com/search/db.aspx?dbid=1002</w:t>
      </w:r>
    </w:p>
    <w:p w14:paraId="3142C28F"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Civil War Archive</w:t>
      </w:r>
    </w:p>
    <w:p w14:paraId="5C4F32AF"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http://www.civilwararchive.com/</w:t>
      </w:r>
    </w:p>
    <w:p w14:paraId="1A372602"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Australian Military &amp; Immigration Rec.</w:t>
      </w:r>
    </w:p>
    <w:p w14:paraId="2F82A561"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http://www.naa.gov.au/</w:t>
      </w:r>
    </w:p>
    <w:p w14:paraId="0AD709A5"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Church Records</w:t>
      </w:r>
    </w:p>
    <w:p w14:paraId="04A2133D" w14:textId="77777777" w:rsidR="00600837" w:rsidRPr="00F270F2" w:rsidRDefault="00C9653E" w:rsidP="008E3D7E">
      <w:pPr>
        <w:widowControl w:val="0"/>
        <w:jc w:val="center"/>
        <w:rPr>
          <w:rFonts w:ascii="Georgia" w:hAnsi="Georgia"/>
          <w:sz w:val="28"/>
          <w:szCs w:val="28"/>
          <w:lang w:val="en-US"/>
          <w14:ligatures w14:val="none"/>
        </w:rPr>
      </w:pPr>
      <w:hyperlink r:id="rId16" w:history="1">
        <w:r w:rsidR="008C77B2" w:rsidRPr="00F270F2">
          <w:rPr>
            <w:rStyle w:val="Hyperlink"/>
            <w:rFonts w:ascii="Georgia" w:hAnsi="Georgia"/>
            <w:sz w:val="28"/>
            <w:szCs w:val="28"/>
            <w:lang w:val="en-US"/>
            <w14:ligatures w14:val="none"/>
          </w:rPr>
          <w:t>http://www.cyndislist.com/religion</w:t>
        </w:r>
      </w:hyperlink>
    </w:p>
    <w:p w14:paraId="21650C8C" w14:textId="77777777" w:rsidR="008E3D7E" w:rsidRPr="00F270F2" w:rsidRDefault="008E3D7E" w:rsidP="008E3D7E">
      <w:pPr>
        <w:widowControl w:val="0"/>
        <w:jc w:val="center"/>
        <w:rPr>
          <w:rFonts w:ascii="Georgia" w:hAnsi="Georgia"/>
          <w:b/>
          <w:sz w:val="28"/>
          <w:szCs w:val="28"/>
          <w:lang w:val="en-US"/>
          <w14:ligatures w14:val="none"/>
        </w:rPr>
      </w:pPr>
    </w:p>
    <w:p w14:paraId="1DAF5B0A" w14:textId="77777777" w:rsidR="008E3D7E" w:rsidRDefault="008E3D7E" w:rsidP="008E3D7E">
      <w:pPr>
        <w:widowControl w:val="0"/>
        <w:jc w:val="center"/>
        <w:rPr>
          <w:rFonts w:ascii="Georgia" w:hAnsi="Georgia"/>
          <w:b/>
          <w:sz w:val="56"/>
          <w:szCs w:val="56"/>
          <w:lang w:val="en-US"/>
          <w14:ligatures w14:val="none"/>
        </w:rPr>
      </w:pPr>
    </w:p>
    <w:p w14:paraId="7846AE20" w14:textId="77777777" w:rsidR="008E3D7E" w:rsidRDefault="008E3D7E" w:rsidP="008E3D7E">
      <w:pPr>
        <w:widowControl w:val="0"/>
        <w:jc w:val="center"/>
        <w:rPr>
          <w:rFonts w:ascii="Georgia" w:hAnsi="Georgia"/>
          <w:b/>
          <w:sz w:val="56"/>
          <w:szCs w:val="56"/>
          <w:lang w:val="en-US"/>
          <w14:ligatures w14:val="none"/>
        </w:rPr>
      </w:pPr>
    </w:p>
    <w:p w14:paraId="564D24A5" w14:textId="77777777" w:rsidR="008E3D7E" w:rsidRDefault="008E3D7E" w:rsidP="008E3D7E">
      <w:pPr>
        <w:widowControl w:val="0"/>
        <w:jc w:val="center"/>
        <w:rPr>
          <w:rFonts w:ascii="Georgia" w:hAnsi="Georgia"/>
          <w:b/>
          <w:sz w:val="56"/>
          <w:szCs w:val="56"/>
          <w:lang w:val="en-US"/>
          <w14:ligatures w14:val="none"/>
        </w:rPr>
      </w:pPr>
    </w:p>
    <w:p w14:paraId="140B73D5" w14:textId="77777777" w:rsidR="00FF0908" w:rsidRDefault="00FF0908" w:rsidP="008E3D7E">
      <w:pPr>
        <w:widowControl w:val="0"/>
        <w:jc w:val="center"/>
        <w:rPr>
          <w:rFonts w:ascii="Georgia" w:hAnsi="Georgia"/>
          <w:b/>
          <w:sz w:val="56"/>
          <w:szCs w:val="56"/>
          <w:lang w:val="en-US"/>
          <w14:ligatures w14:val="none"/>
        </w:rPr>
      </w:pPr>
    </w:p>
    <w:p w14:paraId="2D05FB8F" w14:textId="77777777" w:rsidR="00600837"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Immigration</w:t>
      </w:r>
    </w:p>
    <w:p w14:paraId="3069D18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National Archives Guide to Passenger Arrival Records</w:t>
      </w:r>
    </w:p>
    <w:p w14:paraId="79C5DFD3"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http://www.archives.gov/research/immigration/passenger-arrival.html</w:t>
      </w:r>
    </w:p>
    <w:p w14:paraId="69591C6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Castle Garden</w:t>
      </w:r>
    </w:p>
    <w:p w14:paraId="34B066D5"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CastleGarden.org</w:t>
      </w:r>
    </w:p>
    <w:p w14:paraId="326B0266"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Ellis Island Foundation</w:t>
      </w:r>
    </w:p>
    <w:p w14:paraId="78A2A6CA" w14:textId="77777777" w:rsidR="00600837" w:rsidRPr="00F270F2" w:rsidRDefault="00C9653E" w:rsidP="008E3D7E">
      <w:pPr>
        <w:widowControl w:val="0"/>
        <w:jc w:val="center"/>
        <w:rPr>
          <w:rFonts w:ascii="Georgia" w:hAnsi="Georgia"/>
          <w:sz w:val="28"/>
          <w:szCs w:val="28"/>
          <w:lang w:val="en-US"/>
          <w14:ligatures w14:val="none"/>
        </w:rPr>
      </w:pPr>
      <w:hyperlink r:id="rId17" w:history="1">
        <w:r w:rsidR="00600837" w:rsidRPr="00F270F2">
          <w:rPr>
            <w:rStyle w:val="Hyperlink"/>
            <w:rFonts w:ascii="Georgia" w:hAnsi="Georgia"/>
            <w:sz w:val="28"/>
            <w:szCs w:val="28"/>
            <w:lang w:val="en-US"/>
            <w14:ligatures w14:val="none"/>
          </w:rPr>
          <w:t>http://www.libertyellisfoundation.org/</w:t>
        </w:r>
      </w:hyperlink>
    </w:p>
    <w:p w14:paraId="0D1C8B6C"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National Archives Guide to Passenger Arrival Records</w:t>
      </w:r>
    </w:p>
    <w:p w14:paraId="056BFA74"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http://www.archives.gov/research/immigration/passenger-arrival.html</w:t>
      </w:r>
    </w:p>
    <w:p w14:paraId="501013A9" w14:textId="77777777" w:rsidR="008C77B2"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A compilation of links and metadata</w:t>
      </w:r>
    </w:p>
    <w:p w14:paraId="5171E5D7" w14:textId="77777777" w:rsidR="00600837" w:rsidRPr="00F270F2" w:rsidRDefault="008C77B2"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Steve Morse</w:t>
      </w:r>
    </w:p>
    <w:p w14:paraId="51FE3D2C"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http://stevemorse.org/</w:t>
      </w:r>
    </w:p>
    <w:p w14:paraId="26B9DCB6" w14:textId="77777777" w:rsidR="008C77B2"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This site contains tools for finding immigration records, census records, vital records, and for dealing with calendars, maps, foreign alphabets, and numerous other applications</w:t>
      </w:r>
    </w:p>
    <w:p w14:paraId="4BB2B759" w14:textId="77777777" w:rsidR="00F270F2" w:rsidRDefault="00F270F2" w:rsidP="008E3D7E">
      <w:pPr>
        <w:widowControl w:val="0"/>
        <w:jc w:val="center"/>
        <w:rPr>
          <w:rFonts w:ascii="Georgia" w:hAnsi="Georgia"/>
          <w:b/>
          <w:sz w:val="56"/>
          <w:szCs w:val="56"/>
          <w:lang w:val="en-US"/>
          <w14:ligatures w14:val="none"/>
        </w:rPr>
      </w:pPr>
    </w:p>
    <w:p w14:paraId="3E433472" w14:textId="77777777" w:rsidR="00F270F2" w:rsidRDefault="00F270F2" w:rsidP="008E3D7E">
      <w:pPr>
        <w:widowControl w:val="0"/>
        <w:jc w:val="center"/>
        <w:rPr>
          <w:rFonts w:ascii="Georgia" w:hAnsi="Georgia"/>
          <w:b/>
          <w:sz w:val="56"/>
          <w:szCs w:val="56"/>
          <w:lang w:val="en-US"/>
          <w14:ligatures w14:val="none"/>
        </w:rPr>
      </w:pPr>
    </w:p>
    <w:p w14:paraId="0B0EEE70" w14:textId="77777777" w:rsidR="00F270F2" w:rsidRDefault="00F270F2" w:rsidP="008E3D7E">
      <w:pPr>
        <w:widowControl w:val="0"/>
        <w:jc w:val="center"/>
        <w:rPr>
          <w:rFonts w:ascii="Georgia" w:hAnsi="Georgia"/>
          <w:b/>
          <w:sz w:val="56"/>
          <w:szCs w:val="56"/>
          <w:lang w:val="en-US"/>
          <w14:ligatures w14:val="none"/>
        </w:rPr>
      </w:pPr>
    </w:p>
    <w:p w14:paraId="1C22C0DB" w14:textId="77777777" w:rsidR="00600837"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lastRenderedPageBreak/>
        <w:t>Passenger Lists</w:t>
      </w:r>
    </w:p>
    <w:p w14:paraId="0ACEC84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Imm</w:t>
      </w:r>
      <w:r w:rsidR="008C77B2" w:rsidRPr="00F270F2">
        <w:rPr>
          <w:rFonts w:ascii="Georgia" w:hAnsi="Georgia"/>
          <w:b/>
          <w:sz w:val="28"/>
          <w:szCs w:val="28"/>
          <w:u w:val="single"/>
          <w:lang w:val="en-US"/>
          <w14:ligatures w14:val="none"/>
        </w:rPr>
        <w:t>igrant Ships Transcribers Guild</w:t>
      </w:r>
    </w:p>
    <w:p w14:paraId="468A8887"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http://www.immigrantships.net/</w:t>
      </w:r>
    </w:p>
    <w:p w14:paraId="4DC02DCF" w14:textId="77777777" w:rsidR="00600837" w:rsidRPr="00F270F2" w:rsidRDefault="008C77B2"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U.S.NARA/AAD Passenger List</w:t>
      </w:r>
    </w:p>
    <w:p w14:paraId="09EC819E" w14:textId="77777777" w:rsidR="008E3D7E" w:rsidRPr="00F270F2" w:rsidRDefault="00600837" w:rsidP="00F270F2">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https://aad.archives.gov/aad/series-list.jsp?cat=GP44</w:t>
      </w:r>
    </w:p>
    <w:p w14:paraId="4AC68ADC" w14:textId="77777777" w:rsidR="00600837"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African American Genealogy Resources</w:t>
      </w:r>
    </w:p>
    <w:p w14:paraId="6FA231AB" w14:textId="77777777" w:rsidR="00600837" w:rsidRPr="00F270F2" w:rsidRDefault="008E3D7E"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African Ancestor</w:t>
      </w:r>
      <w:r w:rsidR="001D08C9" w:rsidRPr="00F270F2">
        <w:rPr>
          <w:rFonts w:ascii="Georgia" w:hAnsi="Georgia"/>
          <w:b/>
          <w:sz w:val="28"/>
          <w:szCs w:val="28"/>
          <w:u w:val="single"/>
          <w:lang w:val="en-US"/>
          <w14:ligatures w14:val="none"/>
        </w:rPr>
        <w:t xml:space="preserve"> Genealogy</w:t>
      </w:r>
    </w:p>
    <w:p w14:paraId="14F7620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http://afrigeneas.org/</w:t>
      </w:r>
    </w:p>
    <w:p w14:paraId="2629B512"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Freedman's Bureau</w:t>
      </w:r>
    </w:p>
    <w:p w14:paraId="47D93F67"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http://freedmensbureau.com/</w:t>
      </w:r>
    </w:p>
    <w:p w14:paraId="3F9A38BF"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Freedman's Bureau Marriages</w:t>
      </w:r>
    </w:p>
    <w:p w14:paraId="6CFD11F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https://familysearch.org/search/collection/1414908</w:t>
      </w:r>
    </w:p>
    <w:p w14:paraId="64D45BBC"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Freedman's Bank Records</w:t>
      </w:r>
    </w:p>
    <w:p w14:paraId="770F559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https://familysearch.org/search/collection/1417695</w:t>
      </w:r>
    </w:p>
    <w:p w14:paraId="07F0A0AA"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1850 Slave Schedule</w:t>
      </w:r>
    </w:p>
    <w:p w14:paraId="25CC5F3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http://search.ancestry.com/search/db.aspx?dbid=8055</w:t>
      </w:r>
    </w:p>
    <w:p w14:paraId="7ABC6567" w14:textId="77777777" w:rsidR="001D08C9" w:rsidRPr="00F270F2" w:rsidRDefault="00600837" w:rsidP="008E3D7E">
      <w:pPr>
        <w:widowControl w:val="0"/>
        <w:jc w:val="center"/>
        <w:rPr>
          <w:rFonts w:ascii="Georgia" w:hAnsi="Georgia"/>
          <w:sz w:val="28"/>
          <w:szCs w:val="28"/>
          <w:lang w:val="en-US"/>
          <w14:ligatures w14:val="none"/>
        </w:rPr>
      </w:pPr>
      <w:r w:rsidRPr="00F270F2">
        <w:rPr>
          <w:rFonts w:ascii="Georgia" w:hAnsi="Georgia"/>
          <w:b/>
          <w:sz w:val="28"/>
          <w:szCs w:val="28"/>
          <w:u w:val="single"/>
          <w:lang w:val="en-US"/>
          <w14:ligatures w14:val="none"/>
        </w:rPr>
        <w:t>1860 Slave Schedule</w:t>
      </w:r>
    </w:p>
    <w:p w14:paraId="4B840E6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http://search.ancestry.com/search/db.aspx?htx=List&amp;dbid=7668&amp;offerid=0%3a7858%3a0</w:t>
      </w:r>
    </w:p>
    <w:p w14:paraId="39CE8342"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Free African Americans Before Emancipation</w:t>
      </w:r>
    </w:p>
    <w:p w14:paraId="5E383A04"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FreeAfricanAmericans.com</w:t>
      </w:r>
    </w:p>
    <w:p w14:paraId="39AAA07A"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Cyndi's List - African America</w:t>
      </w:r>
      <w:r w:rsidR="001D08C9" w:rsidRPr="00F270F2">
        <w:rPr>
          <w:rFonts w:ascii="Georgia" w:hAnsi="Georgia"/>
          <w:b/>
          <w:sz w:val="28"/>
          <w:szCs w:val="28"/>
          <w:u w:val="single"/>
          <w:lang w:val="en-US"/>
          <w14:ligatures w14:val="none"/>
        </w:rPr>
        <w:t>n</w:t>
      </w:r>
    </w:p>
    <w:p w14:paraId="3DC4DB3F" w14:textId="77777777" w:rsidR="008E3D7E" w:rsidRPr="00F270F2" w:rsidRDefault="00600837" w:rsidP="00F270F2">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http://www.cyndislist.com/african-american</w:t>
      </w:r>
    </w:p>
    <w:p w14:paraId="3B039CE4" w14:textId="77777777" w:rsidR="008E3D7E" w:rsidRDefault="008E3D7E" w:rsidP="008E3D7E">
      <w:pPr>
        <w:widowControl w:val="0"/>
        <w:jc w:val="center"/>
        <w:rPr>
          <w:rFonts w:ascii="Georgia" w:hAnsi="Georgia"/>
          <w:b/>
          <w:sz w:val="56"/>
          <w:szCs w:val="56"/>
          <w:lang w:val="en-US"/>
          <w14:ligatures w14:val="none"/>
        </w:rPr>
      </w:pPr>
    </w:p>
    <w:p w14:paraId="419B7AEC" w14:textId="77777777" w:rsidR="00600837" w:rsidRPr="008E3D7E" w:rsidRDefault="001D08C9"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DNA/Genetics</w:t>
      </w:r>
    </w:p>
    <w:p w14:paraId="184A2C29"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23 and Me</w:t>
      </w:r>
    </w:p>
    <w:p w14:paraId="257C8F83"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https://www.23andme.com</w:t>
      </w:r>
    </w:p>
    <w:p w14:paraId="01C93E07"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Family Tree DNA</w:t>
      </w:r>
    </w:p>
    <w:p w14:paraId="1DDA0E8A"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https://www.familytreedna.com/login.aspx</w:t>
      </w:r>
    </w:p>
    <w:p w14:paraId="5FD0DCB7"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Ancestry DNA</w:t>
      </w:r>
    </w:p>
    <w:p w14:paraId="0A50F583"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http://dna.ancestry.com/</w:t>
      </w:r>
    </w:p>
    <w:p w14:paraId="737D494B"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International Society of Genetic Genealogy</w:t>
      </w:r>
    </w:p>
    <w:p w14:paraId="63CFEE07"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http://www.isogg.org/</w:t>
      </w:r>
    </w:p>
    <w:p w14:paraId="4C93D532" w14:textId="77777777" w:rsidR="001D08C9"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Cyndi's List –</w:t>
      </w:r>
    </w:p>
    <w:p w14:paraId="799324CC"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DNA</w:t>
      </w:r>
      <w:r w:rsidRPr="00F270F2">
        <w:rPr>
          <w:rFonts w:ascii="Georgia" w:hAnsi="Georgia"/>
          <w:sz w:val="28"/>
          <w:szCs w:val="28"/>
          <w:lang w:val="en-US"/>
          <w14:ligatures w14:val="none"/>
        </w:rPr>
        <w:tab/>
        <w:t>http://www.cyndislist.com/dna</w:t>
      </w:r>
    </w:p>
    <w:p w14:paraId="05424BB1"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Professional Associations</w:t>
      </w:r>
    </w:p>
    <w:p w14:paraId="12E092BF"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Genealogy Committee of the History Section of the Reference and User Services Association (RUSA)</w:t>
      </w:r>
    </w:p>
    <w:p w14:paraId="31BC2599" w14:textId="77777777" w:rsidR="00FF0908" w:rsidRDefault="00FF0908" w:rsidP="008E3D7E">
      <w:pPr>
        <w:widowControl w:val="0"/>
        <w:jc w:val="center"/>
        <w:rPr>
          <w:rFonts w:ascii="Georgia" w:hAnsi="Georgia"/>
          <w:b/>
          <w:sz w:val="56"/>
          <w:szCs w:val="56"/>
          <w:lang w:val="en-US"/>
          <w14:ligatures w14:val="none"/>
        </w:rPr>
      </w:pPr>
    </w:p>
    <w:p w14:paraId="088CF6D6" w14:textId="77777777" w:rsidR="00FF0908" w:rsidRDefault="00FF0908" w:rsidP="008E3D7E">
      <w:pPr>
        <w:widowControl w:val="0"/>
        <w:jc w:val="center"/>
        <w:rPr>
          <w:rFonts w:ascii="Georgia" w:hAnsi="Georgia"/>
          <w:b/>
          <w:sz w:val="56"/>
          <w:szCs w:val="56"/>
          <w:lang w:val="en-US"/>
          <w14:ligatures w14:val="none"/>
        </w:rPr>
      </w:pPr>
    </w:p>
    <w:p w14:paraId="0A1EF237" w14:textId="77777777" w:rsidR="00FF0908" w:rsidRDefault="00FF0908" w:rsidP="008E3D7E">
      <w:pPr>
        <w:widowControl w:val="0"/>
        <w:jc w:val="center"/>
        <w:rPr>
          <w:rFonts w:ascii="Georgia" w:hAnsi="Georgia"/>
          <w:b/>
          <w:sz w:val="56"/>
          <w:szCs w:val="56"/>
          <w:lang w:val="en-US"/>
          <w14:ligatures w14:val="none"/>
        </w:rPr>
      </w:pPr>
    </w:p>
    <w:p w14:paraId="623F70B2" w14:textId="77777777" w:rsidR="00FF0908" w:rsidRDefault="00FF0908" w:rsidP="008E3D7E">
      <w:pPr>
        <w:widowControl w:val="0"/>
        <w:jc w:val="center"/>
        <w:rPr>
          <w:rFonts w:ascii="Georgia" w:hAnsi="Georgia"/>
          <w:b/>
          <w:sz w:val="56"/>
          <w:szCs w:val="56"/>
          <w:lang w:val="en-US"/>
          <w14:ligatures w14:val="none"/>
        </w:rPr>
      </w:pPr>
    </w:p>
    <w:p w14:paraId="40C79FD8" w14:textId="77777777" w:rsidR="00FF0908" w:rsidRDefault="00FF0908" w:rsidP="008E3D7E">
      <w:pPr>
        <w:widowControl w:val="0"/>
        <w:jc w:val="center"/>
        <w:rPr>
          <w:rFonts w:ascii="Georgia" w:hAnsi="Georgia"/>
          <w:b/>
          <w:sz w:val="56"/>
          <w:szCs w:val="56"/>
          <w:lang w:val="en-US"/>
          <w14:ligatures w14:val="none"/>
        </w:rPr>
      </w:pPr>
    </w:p>
    <w:p w14:paraId="64CE7DC8" w14:textId="77777777" w:rsidR="00600837" w:rsidRPr="00FF0908" w:rsidRDefault="00600837" w:rsidP="008E3D7E">
      <w:pPr>
        <w:widowControl w:val="0"/>
        <w:jc w:val="center"/>
        <w:rPr>
          <w:rFonts w:ascii="Georgia" w:hAnsi="Georgia"/>
          <w:b/>
          <w:sz w:val="56"/>
          <w:szCs w:val="56"/>
          <w:lang w:val="en-US"/>
          <w14:ligatures w14:val="none"/>
        </w:rPr>
      </w:pPr>
      <w:r w:rsidRPr="00FF0908">
        <w:rPr>
          <w:rFonts w:ascii="Georgia" w:hAnsi="Georgia"/>
          <w:b/>
          <w:sz w:val="56"/>
          <w:szCs w:val="56"/>
          <w:lang w:val="en-US"/>
          <w14:ligatures w14:val="none"/>
        </w:rPr>
        <w:lastRenderedPageBreak/>
        <w:t>Blogs and Podcasts</w:t>
      </w:r>
    </w:p>
    <w:p w14:paraId="432F6752"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Eastman's Online Newsletter</w:t>
      </w:r>
    </w:p>
    <w:p w14:paraId="6CD7276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https://blog.eogn.com/</w:t>
      </w:r>
    </w:p>
    <w:p w14:paraId="72D0C9A6"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GeneaBloggers</w:t>
      </w:r>
    </w:p>
    <w:p w14:paraId="0BA594C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http://www.blogtalkradio.com/geneabloggers</w:t>
      </w:r>
    </w:p>
    <w:p w14:paraId="28482FAF"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Genealogy Guys Podcast</w:t>
      </w:r>
    </w:p>
    <w:p w14:paraId="0E5CA4D8"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http://genealogyguys.com/</w:t>
      </w:r>
    </w:p>
    <w:p w14:paraId="481F72FF"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Research Buzz</w:t>
      </w:r>
    </w:p>
    <w:p w14:paraId="2BA5869C"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https://researchbuzz.me/</w:t>
      </w:r>
    </w:p>
    <w:p w14:paraId="5741D7C4"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New</w:t>
      </w:r>
      <w:r w:rsidR="001D08C9" w:rsidRPr="00F270F2">
        <w:rPr>
          <w:rFonts w:ascii="Georgia" w:hAnsi="Georgia"/>
          <w:b/>
          <w:sz w:val="28"/>
          <w:szCs w:val="28"/>
          <w:u w:val="single"/>
          <w:lang w:val="en-US"/>
          <w14:ligatures w14:val="none"/>
        </w:rPr>
        <w:t>berry Library Genealogy weblog</w:t>
      </w:r>
    </w:p>
    <w:p w14:paraId="5B35CE48"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http://www.newberry.org/genealogy-blog</w:t>
      </w:r>
    </w:p>
    <w:p w14:paraId="11E43417"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Ancestry's official weblog</w:t>
      </w:r>
    </w:p>
    <w:p w14:paraId="600AFA6D"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http://blogs.ancestry.com/ancestry/</w:t>
      </w:r>
    </w:p>
    <w:p w14:paraId="51644DF5"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The Genetic Genealogist</w:t>
      </w:r>
    </w:p>
    <w:p w14:paraId="5E5DE59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http://thegeneticgenealogist.com/</w:t>
      </w:r>
    </w:p>
    <w:p w14:paraId="4FCB2B66"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International Society of Genetic Genealogy</w:t>
      </w:r>
    </w:p>
    <w:p w14:paraId="04EF0D9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http://www.isogg.org/</w:t>
      </w:r>
    </w:p>
    <w:p w14:paraId="357601A6" w14:textId="77777777" w:rsidR="00F270F2" w:rsidRDefault="00F270F2" w:rsidP="008E3D7E">
      <w:pPr>
        <w:widowControl w:val="0"/>
        <w:jc w:val="center"/>
        <w:rPr>
          <w:rFonts w:ascii="Georgia" w:hAnsi="Georgia"/>
          <w:b/>
          <w:sz w:val="56"/>
          <w:szCs w:val="56"/>
          <w:lang w:val="en-US"/>
          <w14:ligatures w14:val="none"/>
        </w:rPr>
      </w:pPr>
    </w:p>
    <w:p w14:paraId="646FF21A" w14:textId="77777777" w:rsidR="00F270F2" w:rsidRDefault="00F270F2" w:rsidP="008E3D7E">
      <w:pPr>
        <w:widowControl w:val="0"/>
        <w:jc w:val="center"/>
        <w:rPr>
          <w:rFonts w:ascii="Georgia" w:hAnsi="Georgia"/>
          <w:b/>
          <w:sz w:val="56"/>
          <w:szCs w:val="56"/>
          <w:lang w:val="en-US"/>
          <w14:ligatures w14:val="none"/>
        </w:rPr>
      </w:pPr>
    </w:p>
    <w:p w14:paraId="48FD4CD5" w14:textId="77777777" w:rsidR="00F270F2" w:rsidRDefault="00F270F2" w:rsidP="008E3D7E">
      <w:pPr>
        <w:widowControl w:val="0"/>
        <w:jc w:val="center"/>
        <w:rPr>
          <w:rFonts w:ascii="Georgia" w:hAnsi="Georgia"/>
          <w:b/>
          <w:sz w:val="56"/>
          <w:szCs w:val="56"/>
          <w:lang w:val="en-US"/>
          <w14:ligatures w14:val="none"/>
        </w:rPr>
      </w:pPr>
    </w:p>
    <w:p w14:paraId="51C82321" w14:textId="77777777" w:rsidR="00F270F2" w:rsidRDefault="00F270F2" w:rsidP="008E3D7E">
      <w:pPr>
        <w:widowControl w:val="0"/>
        <w:jc w:val="center"/>
        <w:rPr>
          <w:rFonts w:ascii="Georgia" w:hAnsi="Georgia"/>
          <w:b/>
          <w:sz w:val="56"/>
          <w:szCs w:val="56"/>
          <w:lang w:val="en-US"/>
          <w14:ligatures w14:val="none"/>
        </w:rPr>
      </w:pPr>
    </w:p>
    <w:p w14:paraId="35268553" w14:textId="77777777" w:rsidR="00600837" w:rsidRPr="008E3D7E" w:rsidRDefault="001D08C9"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lastRenderedPageBreak/>
        <w:t>Listservs</w:t>
      </w:r>
    </w:p>
    <w:p w14:paraId="1BD8BF8F"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GENEALIB Listserv</w:t>
      </w:r>
    </w:p>
    <w:p w14:paraId="545BF61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http://mailman.acomp.usf.edu/mailman/listinfo/genealib</w:t>
      </w:r>
    </w:p>
    <w:p w14:paraId="5BCA4AB7"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GENEALIB Listserv archives</w:t>
      </w:r>
    </w:p>
    <w:p w14:paraId="20693CCB"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http://mailman.acomp.usf.edu/mailman/listinfo/genealib</w:t>
      </w:r>
    </w:p>
    <w:p w14:paraId="6B4136EF" w14:textId="77777777" w:rsidR="001D08C9" w:rsidRPr="008E3D7E" w:rsidRDefault="001D08C9" w:rsidP="008E3D7E">
      <w:pPr>
        <w:widowControl w:val="0"/>
        <w:jc w:val="center"/>
        <w:rPr>
          <w:rFonts w:ascii="Georgia" w:hAnsi="Georgia"/>
          <w:lang w:val="en-US"/>
          <w14:ligatures w14:val="none"/>
        </w:rPr>
      </w:pPr>
    </w:p>
    <w:p w14:paraId="71CD09EA" w14:textId="77777777" w:rsidR="00600837" w:rsidRPr="008E3D7E" w:rsidRDefault="00600837" w:rsidP="00F270F2">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Property/Land Records</w:t>
      </w:r>
    </w:p>
    <w:p w14:paraId="75100DEA" w14:textId="77777777" w:rsidR="00600837" w:rsidRPr="00F270F2" w:rsidRDefault="001D08C9"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U.S.Bureau Of Land Mgmt.</w:t>
      </w:r>
    </w:p>
    <w:p w14:paraId="741039A1" w14:textId="77777777" w:rsidR="00600837" w:rsidRPr="00F270F2" w:rsidRDefault="00C9653E" w:rsidP="008E3D7E">
      <w:pPr>
        <w:widowControl w:val="0"/>
        <w:jc w:val="center"/>
        <w:rPr>
          <w:rFonts w:ascii="Georgia" w:hAnsi="Georgia"/>
          <w:sz w:val="28"/>
          <w:szCs w:val="28"/>
          <w:lang w:val="en-US"/>
          <w14:ligatures w14:val="none"/>
        </w:rPr>
      </w:pPr>
      <w:hyperlink r:id="rId18" w:history="1">
        <w:r w:rsidR="00764B41" w:rsidRPr="00F270F2">
          <w:rPr>
            <w:rStyle w:val="Hyperlink"/>
            <w:rFonts w:ascii="Georgia" w:hAnsi="Georgia"/>
            <w:sz w:val="28"/>
            <w:szCs w:val="28"/>
            <w:lang w:val="en-US"/>
            <w14:ligatures w14:val="none"/>
          </w:rPr>
          <w:t>http://www.glorecords.blm.gov/default.aspx</w:t>
        </w:r>
      </w:hyperlink>
    </w:p>
    <w:p w14:paraId="722F6E91" w14:textId="77777777" w:rsidR="00764B41" w:rsidRPr="00F270F2" w:rsidRDefault="00764B41" w:rsidP="008E3D7E">
      <w:pPr>
        <w:widowControl w:val="0"/>
        <w:jc w:val="center"/>
        <w:rPr>
          <w:rFonts w:ascii="Georgia" w:hAnsi="Georgia"/>
          <w:sz w:val="28"/>
          <w:szCs w:val="28"/>
          <w:lang w:val="en-US"/>
          <w14:ligatures w14:val="none"/>
        </w:rPr>
      </w:pPr>
    </w:p>
    <w:p w14:paraId="41651C36" w14:textId="77777777" w:rsidR="00764B41" w:rsidRPr="00764B41" w:rsidRDefault="00764B41" w:rsidP="008E3D7E">
      <w:pPr>
        <w:widowControl w:val="0"/>
        <w:jc w:val="center"/>
        <w:rPr>
          <w:rFonts w:ascii="Georgia" w:hAnsi="Georgia"/>
          <w:b/>
          <w:sz w:val="56"/>
          <w:szCs w:val="56"/>
          <w:lang w:val="en-US"/>
          <w14:ligatures w14:val="none"/>
        </w:rPr>
      </w:pPr>
      <w:r w:rsidRPr="00764B41">
        <w:rPr>
          <w:rFonts w:ascii="Georgia" w:hAnsi="Georgia"/>
          <w:b/>
          <w:sz w:val="56"/>
          <w:szCs w:val="56"/>
          <w:lang w:val="en-US"/>
          <w14:ligatures w14:val="none"/>
        </w:rPr>
        <w:t>Google Earth</w:t>
      </w:r>
    </w:p>
    <w:p w14:paraId="578F128F" w14:textId="77777777" w:rsidR="00764B41" w:rsidRPr="00F270F2" w:rsidRDefault="00C9653E" w:rsidP="008E3D7E">
      <w:pPr>
        <w:widowControl w:val="0"/>
        <w:jc w:val="center"/>
        <w:rPr>
          <w:rFonts w:ascii="Georgia" w:hAnsi="Georgia"/>
          <w:sz w:val="28"/>
          <w:szCs w:val="28"/>
          <w:lang w:val="en-US"/>
          <w14:ligatures w14:val="none"/>
        </w:rPr>
      </w:pPr>
      <w:hyperlink r:id="rId19" w:history="1">
        <w:r w:rsidR="00764B41" w:rsidRPr="00F270F2">
          <w:rPr>
            <w:rStyle w:val="Hyperlink"/>
            <w:rFonts w:ascii="Georgia" w:hAnsi="Georgia"/>
            <w:sz w:val="28"/>
            <w:szCs w:val="28"/>
            <w:lang w:val="en-US"/>
            <w14:ligatures w14:val="none"/>
          </w:rPr>
          <w:t>https://www.google.com/earth/download/ge/agree.html</w:t>
        </w:r>
      </w:hyperlink>
    </w:p>
    <w:p w14:paraId="1D709A2C" w14:textId="77777777" w:rsidR="00764B41" w:rsidRPr="00F270F2" w:rsidRDefault="00764B41" w:rsidP="00F270F2">
      <w:pPr>
        <w:pStyle w:val="ListParagraph"/>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*computer program that lets you search for information today, and in the past.</w:t>
      </w:r>
    </w:p>
    <w:p w14:paraId="54DC22B1" w14:textId="77777777" w:rsidR="00600837" w:rsidRPr="008E3D7E" w:rsidRDefault="00600837" w:rsidP="008E3D7E">
      <w:pPr>
        <w:widowControl w:val="0"/>
        <w:jc w:val="center"/>
        <w:rPr>
          <w:rFonts w:ascii="Georgia" w:hAnsi="Georgia"/>
          <w:b/>
          <w:sz w:val="56"/>
          <w:szCs w:val="56"/>
          <w:lang w:val="en-US"/>
          <w14:ligatures w14:val="none"/>
        </w:rPr>
      </w:pPr>
      <w:r w:rsidRPr="008E3D7E">
        <w:rPr>
          <w:rFonts w:ascii="Georgia" w:hAnsi="Georgia"/>
          <w:b/>
          <w:sz w:val="56"/>
          <w:szCs w:val="56"/>
          <w:lang w:val="en-US"/>
          <w14:ligatures w14:val="none"/>
        </w:rPr>
        <w:t>Newspapers</w:t>
      </w:r>
    </w:p>
    <w:p w14:paraId="7A9573EC" w14:textId="77777777" w:rsidR="00600837" w:rsidRPr="00F270F2" w:rsidRDefault="00600837" w:rsidP="008E3D7E">
      <w:pPr>
        <w:widowControl w:val="0"/>
        <w:jc w:val="center"/>
        <w:rPr>
          <w:rFonts w:ascii="Georgia" w:hAnsi="Georgia"/>
          <w:b/>
          <w:sz w:val="28"/>
          <w:szCs w:val="28"/>
          <w:u w:val="single"/>
          <w:lang w:val="en-US"/>
          <w14:ligatures w14:val="none"/>
        </w:rPr>
      </w:pPr>
      <w:r w:rsidRPr="00F270F2">
        <w:rPr>
          <w:rFonts w:ascii="Georgia" w:hAnsi="Georgia"/>
          <w:b/>
          <w:sz w:val="28"/>
          <w:szCs w:val="28"/>
          <w:u w:val="single"/>
          <w:lang w:val="en-US"/>
          <w14:ligatures w14:val="none"/>
        </w:rPr>
        <w:t>Lib</w:t>
      </w:r>
      <w:r w:rsidR="001D08C9" w:rsidRPr="00F270F2">
        <w:rPr>
          <w:rFonts w:ascii="Georgia" w:hAnsi="Georgia"/>
          <w:b/>
          <w:sz w:val="28"/>
          <w:szCs w:val="28"/>
          <w:u w:val="single"/>
          <w:lang w:val="en-US"/>
          <w14:ligatures w14:val="none"/>
        </w:rPr>
        <w:t>rary of Congress</w:t>
      </w:r>
    </w:p>
    <w:p w14:paraId="4E2C7576" w14:textId="77777777" w:rsidR="00600837" w:rsidRPr="00F270F2" w:rsidRDefault="00600837" w:rsidP="008E3D7E">
      <w:pPr>
        <w:widowControl w:val="0"/>
        <w:jc w:val="center"/>
        <w:rPr>
          <w:rFonts w:ascii="Georgia" w:hAnsi="Georgia"/>
          <w:sz w:val="28"/>
          <w:szCs w:val="28"/>
          <w:lang w:val="en-US"/>
          <w14:ligatures w14:val="none"/>
        </w:rPr>
      </w:pPr>
      <w:r w:rsidRPr="00F270F2">
        <w:rPr>
          <w:rFonts w:ascii="Georgia" w:hAnsi="Georgia"/>
          <w:sz w:val="28"/>
          <w:szCs w:val="28"/>
          <w:lang w:val="en-US"/>
          <w14:ligatures w14:val="none"/>
        </w:rPr>
        <w:t>http://chroniclingamerica.loc.gov/</w:t>
      </w:r>
    </w:p>
    <w:p w14:paraId="4ECAB145" w14:textId="77777777" w:rsidR="00600837" w:rsidRPr="00F270F2" w:rsidRDefault="00600837" w:rsidP="008E3D7E">
      <w:pPr>
        <w:widowControl w:val="0"/>
        <w:jc w:val="center"/>
        <w:rPr>
          <w:rFonts w:ascii="Georgia" w:hAnsi="Georgia"/>
          <w:sz w:val="28"/>
          <w:szCs w:val="28"/>
          <w:lang w:val="en-US"/>
          <w14:ligatures w14:val="none"/>
        </w:rPr>
      </w:pPr>
    </w:p>
    <w:p w14:paraId="0CA4975C" w14:textId="77777777" w:rsidR="00600837" w:rsidRPr="008E3D7E" w:rsidRDefault="00600837" w:rsidP="008E3D7E">
      <w:pPr>
        <w:widowControl w:val="0"/>
        <w:jc w:val="center"/>
        <w:rPr>
          <w:rFonts w:ascii="Georgia" w:hAnsi="Georgia"/>
          <w:lang w:val="en-US"/>
          <w14:ligatures w14:val="none"/>
        </w:rPr>
      </w:pPr>
    </w:p>
    <w:p w14:paraId="7D345FD3" w14:textId="77777777" w:rsidR="006064DC" w:rsidRPr="00764B41" w:rsidRDefault="00764B41" w:rsidP="00764B41">
      <w:pPr>
        <w:jc w:val="center"/>
        <w:rPr>
          <w:rFonts w:ascii="Georgia" w:hAnsi="Georgia"/>
          <w:b/>
          <w:sz w:val="52"/>
          <w:szCs w:val="52"/>
          <w:lang w:val="en-US"/>
          <w14:ligatures w14:val="none"/>
        </w:rPr>
      </w:pPr>
      <w:r w:rsidRPr="00764B41">
        <w:rPr>
          <w:rFonts w:ascii="Georgia" w:hAnsi="Georgia"/>
          <w:b/>
          <w:sz w:val="52"/>
          <w:szCs w:val="52"/>
          <w:lang w:val="en-US"/>
          <w14:ligatures w14:val="none"/>
        </w:rPr>
        <w:t>Phone Numbers</w:t>
      </w:r>
    </w:p>
    <w:p w14:paraId="736C992E" w14:textId="77777777" w:rsidR="00764B41" w:rsidRPr="00F270F2" w:rsidRDefault="00764B41" w:rsidP="00764B41">
      <w:pPr>
        <w:jc w:val="center"/>
        <w:rPr>
          <w:rFonts w:ascii="Georgia" w:hAnsi="Georgia"/>
          <w:sz w:val="28"/>
          <w:szCs w:val="28"/>
          <w:u w:val="single"/>
          <w:lang w:val="en-US"/>
          <w14:ligatures w14:val="none"/>
        </w:rPr>
      </w:pPr>
      <w:r w:rsidRPr="00F270F2">
        <w:rPr>
          <w:rFonts w:ascii="Georgia" w:hAnsi="Georgia"/>
          <w:sz w:val="28"/>
          <w:szCs w:val="28"/>
          <w:u w:val="single"/>
          <w:lang w:val="en-US"/>
          <w14:ligatures w14:val="none"/>
        </w:rPr>
        <w:t xml:space="preserve">InfoBel </w:t>
      </w:r>
    </w:p>
    <w:p w14:paraId="55BA9B8A" w14:textId="77777777" w:rsidR="00764B41" w:rsidRPr="00F270F2" w:rsidRDefault="00C9653E" w:rsidP="00764B41">
      <w:pPr>
        <w:jc w:val="center"/>
        <w:rPr>
          <w:rFonts w:ascii="Georgia" w:hAnsi="Georgia"/>
          <w:sz w:val="28"/>
          <w:szCs w:val="28"/>
          <w:lang w:val="en-US"/>
        </w:rPr>
      </w:pPr>
      <w:hyperlink r:id="rId20" w:history="1">
        <w:r w:rsidR="00764B41" w:rsidRPr="00F270F2">
          <w:rPr>
            <w:rStyle w:val="Hyperlink"/>
            <w:rFonts w:ascii="Georgia" w:hAnsi="Georgia"/>
            <w:sz w:val="28"/>
            <w:szCs w:val="28"/>
            <w:lang w:val="en-US"/>
          </w:rPr>
          <w:t>http://www.infobel.com/en/world</w:t>
        </w:r>
      </w:hyperlink>
    </w:p>
    <w:p w14:paraId="342B561B" w14:textId="77777777" w:rsidR="00764B41" w:rsidRPr="00764B41" w:rsidRDefault="00764B41" w:rsidP="00764B41">
      <w:pPr>
        <w:jc w:val="center"/>
        <w:rPr>
          <w:rFonts w:ascii="Georgia" w:hAnsi="Georgia"/>
          <w:sz w:val="24"/>
          <w:szCs w:val="24"/>
          <w:lang w:val="en-US"/>
        </w:rPr>
      </w:pPr>
    </w:p>
    <w:p w14:paraId="330F1DBE" w14:textId="77777777" w:rsidR="00F270F2" w:rsidRDefault="00F270F2" w:rsidP="00F270F2">
      <w:pPr>
        <w:jc w:val="center"/>
        <w:rPr>
          <w:rFonts w:ascii="Georgia" w:hAnsi="Georgia"/>
          <w:sz w:val="56"/>
          <w:szCs w:val="56"/>
          <w:lang w:val="en-US"/>
        </w:rPr>
      </w:pPr>
      <w:r w:rsidRPr="00F270F2">
        <w:rPr>
          <w:rFonts w:ascii="Georgia" w:hAnsi="Georgia"/>
          <w:sz w:val="56"/>
          <w:szCs w:val="56"/>
          <w:lang w:val="en-US"/>
        </w:rPr>
        <w:lastRenderedPageBreak/>
        <w:t xml:space="preserve">This is the end of the resources. If you know of any resources that are not included on this list, please contact us at___________________. </w:t>
      </w:r>
    </w:p>
    <w:p w14:paraId="18477B03" w14:textId="77777777" w:rsidR="00F270F2" w:rsidRDefault="00F270F2" w:rsidP="00F270F2">
      <w:pPr>
        <w:jc w:val="center"/>
        <w:rPr>
          <w:rFonts w:ascii="Georgia" w:hAnsi="Georgia"/>
          <w:sz w:val="56"/>
          <w:szCs w:val="56"/>
          <w:lang w:val="en-US"/>
        </w:rPr>
      </w:pPr>
    </w:p>
    <w:p w14:paraId="51EBB9F0" w14:textId="77777777" w:rsidR="00F270F2" w:rsidRDefault="00F270F2" w:rsidP="00F270F2">
      <w:pPr>
        <w:jc w:val="center"/>
        <w:rPr>
          <w:rFonts w:ascii="Georgia" w:hAnsi="Georgia"/>
          <w:sz w:val="56"/>
          <w:szCs w:val="56"/>
          <w:lang w:val="en-US"/>
        </w:rPr>
      </w:pPr>
    </w:p>
    <w:p w14:paraId="6C88DAC4" w14:textId="77777777" w:rsidR="00F270F2" w:rsidRDefault="00F270F2" w:rsidP="00F270F2">
      <w:pPr>
        <w:jc w:val="center"/>
        <w:rPr>
          <w:rFonts w:ascii="Georgia" w:hAnsi="Georgia"/>
          <w:sz w:val="56"/>
          <w:szCs w:val="56"/>
          <w:lang w:val="en-US"/>
        </w:rPr>
      </w:pPr>
      <w:r>
        <w:rPr>
          <w:rFonts w:ascii="Georgia" w:hAnsi="Georgia"/>
          <w:sz w:val="56"/>
          <w:szCs w:val="56"/>
          <w:lang w:val="en-US"/>
        </w:rPr>
        <w:t xml:space="preserve">Thanks, </w:t>
      </w:r>
    </w:p>
    <w:p w14:paraId="282ED6D7" w14:textId="77777777" w:rsidR="0034344C" w:rsidRDefault="0034344C" w:rsidP="00F270F2">
      <w:pPr>
        <w:jc w:val="center"/>
        <w:rPr>
          <w:rFonts w:ascii="Georgia" w:hAnsi="Georgia"/>
          <w:sz w:val="56"/>
          <w:szCs w:val="56"/>
          <w:lang w:val="en-US"/>
        </w:rPr>
      </w:pPr>
    </w:p>
    <w:p w14:paraId="26E46615" w14:textId="77777777" w:rsidR="0034344C" w:rsidRDefault="0034344C" w:rsidP="00F270F2">
      <w:pPr>
        <w:jc w:val="center"/>
        <w:rPr>
          <w:rFonts w:ascii="Georgia" w:hAnsi="Georgia"/>
          <w:sz w:val="56"/>
          <w:szCs w:val="56"/>
          <w:lang w:val="en-US"/>
        </w:rPr>
      </w:pPr>
      <w:r>
        <w:rPr>
          <w:rFonts w:ascii="Georgia" w:hAnsi="Georgia"/>
          <w:sz w:val="56"/>
          <w:szCs w:val="56"/>
          <w:lang w:val="en-US"/>
        </w:rPr>
        <w:t>OC Public Libraries</w:t>
      </w:r>
    </w:p>
    <w:p w14:paraId="43156758" w14:textId="77777777" w:rsidR="0034344C" w:rsidRDefault="0034344C" w:rsidP="00F270F2">
      <w:pPr>
        <w:jc w:val="center"/>
        <w:rPr>
          <w:rFonts w:ascii="Georgia" w:hAnsi="Georgia"/>
          <w:sz w:val="56"/>
          <w:szCs w:val="56"/>
          <w:lang w:val="en-US"/>
        </w:rPr>
      </w:pPr>
      <w:r>
        <w:rPr>
          <w:rFonts w:ascii="Georgia" w:hAnsi="Georgia"/>
          <w:sz w:val="56"/>
          <w:szCs w:val="56"/>
          <w:lang w:val="en-US"/>
        </w:rPr>
        <w:t>Genealogy Commitee</w:t>
      </w:r>
    </w:p>
    <w:p w14:paraId="2CCD17FE" w14:textId="77777777" w:rsidR="00F270F2" w:rsidRPr="00F270F2" w:rsidRDefault="00F270F2" w:rsidP="00F270F2">
      <w:pPr>
        <w:jc w:val="center"/>
        <w:rPr>
          <w:rFonts w:ascii="Georgia" w:hAnsi="Georgia"/>
          <w:sz w:val="56"/>
          <w:szCs w:val="56"/>
          <w:lang w:val="en-US"/>
        </w:rPr>
      </w:pPr>
    </w:p>
    <w:sectPr w:rsidR="00F270F2" w:rsidRPr="00F270F2">
      <w:headerReference w:type="even" r:id="rId21"/>
      <w:headerReference w:type="default" r:id="rId22"/>
      <w:foot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223DD" w14:textId="77777777" w:rsidR="00763377" w:rsidRDefault="00763377" w:rsidP="00763377">
      <w:pPr>
        <w:spacing w:after="0" w:line="240" w:lineRule="auto"/>
      </w:pPr>
      <w:r>
        <w:separator/>
      </w:r>
    </w:p>
  </w:endnote>
  <w:endnote w:type="continuationSeparator" w:id="0">
    <w:p w14:paraId="6EFF7CB6" w14:textId="77777777" w:rsidR="00763377" w:rsidRDefault="00763377" w:rsidP="00763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077775"/>
      <w:docPartObj>
        <w:docPartGallery w:val="Page Numbers (Bottom of Page)"/>
        <w:docPartUnique/>
      </w:docPartObj>
    </w:sdtPr>
    <w:sdtEndPr>
      <w:rPr>
        <w:noProof/>
      </w:rPr>
    </w:sdtEndPr>
    <w:sdtContent>
      <w:p w14:paraId="2FA7F875" w14:textId="77777777" w:rsidR="00C1299D" w:rsidRDefault="00C1299D">
        <w:pPr>
          <w:pStyle w:val="Footer"/>
          <w:jc w:val="right"/>
        </w:pPr>
        <w:r>
          <w:fldChar w:fldCharType="begin"/>
        </w:r>
        <w:r>
          <w:instrText xml:space="preserve"> PAGE   \* MERGEFORMAT </w:instrText>
        </w:r>
        <w:r>
          <w:fldChar w:fldCharType="separate"/>
        </w:r>
        <w:r w:rsidR="00C9653E">
          <w:rPr>
            <w:noProof/>
          </w:rPr>
          <w:t>1</w:t>
        </w:r>
        <w:r>
          <w:rPr>
            <w:noProof/>
          </w:rPr>
          <w:fldChar w:fldCharType="end"/>
        </w:r>
      </w:p>
    </w:sdtContent>
  </w:sdt>
  <w:p w14:paraId="2756A7C3" w14:textId="77777777" w:rsidR="00763377" w:rsidRDefault="007633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3152" w14:textId="77777777" w:rsidR="00763377" w:rsidRDefault="00763377" w:rsidP="00763377">
      <w:pPr>
        <w:spacing w:after="0" w:line="240" w:lineRule="auto"/>
      </w:pPr>
      <w:r>
        <w:separator/>
      </w:r>
    </w:p>
  </w:footnote>
  <w:footnote w:type="continuationSeparator" w:id="0">
    <w:p w14:paraId="17067EEF" w14:textId="77777777" w:rsidR="00763377" w:rsidRDefault="00763377" w:rsidP="007633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6F52F" w14:textId="77777777" w:rsidR="00763377" w:rsidRDefault="00C9653E">
    <w:pPr>
      <w:pStyle w:val="Header"/>
    </w:pPr>
    <w:r>
      <w:rPr>
        <w:noProof/>
        <w14:ligatures w14:val="none"/>
        <w14:cntxtAlts w14:val="0"/>
      </w:rPr>
      <w:pict w14:anchorId="1FC68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6429" o:spid="_x0000_s2050" type="#_x0000_t75" style="position:absolute;margin-left:0;margin-top:0;width:40in;height:30in;z-index:-251657216;mso-position-horizontal:center;mso-position-horizontal-relative:margin;mso-position-vertical:center;mso-position-vertical-relative:margin" o:allowincell="f">
          <v:imagedata r:id="rId1" o:title="tree-1314865_19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C5801" w14:textId="77777777" w:rsidR="00763377" w:rsidRDefault="00C9653E">
    <w:pPr>
      <w:pStyle w:val="Header"/>
    </w:pPr>
    <w:r>
      <w:rPr>
        <w:noProof/>
        <w14:ligatures w14:val="none"/>
        <w14:cntxtAlts w14:val="0"/>
      </w:rPr>
      <w:pict w14:anchorId="416AB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6430" o:spid="_x0000_s2051" type="#_x0000_t75" style="position:absolute;margin-left:0;margin-top:0;width:40in;height:30in;z-index:-251656192;mso-position-horizontal:center;mso-position-horizontal-relative:margin;mso-position-vertical:center;mso-position-vertical-relative:margin" o:allowincell="f">
          <v:imagedata r:id="rId1" o:title="tree-1314865_192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F001C" w14:textId="77777777" w:rsidR="00763377" w:rsidRDefault="00C9653E">
    <w:pPr>
      <w:pStyle w:val="Header"/>
    </w:pPr>
    <w:r>
      <w:rPr>
        <w:noProof/>
        <w14:ligatures w14:val="none"/>
        <w14:cntxtAlts w14:val="0"/>
      </w:rPr>
      <w:pict w14:anchorId="083CF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6428" o:spid="_x0000_s2049" type="#_x0000_t75" style="position:absolute;margin-left:0;margin-top:0;width:40in;height:30in;z-index:-251658240;mso-position-horizontal:center;mso-position-horizontal-relative:margin;mso-position-vertical:center;mso-position-vertical-relative:margin" o:allowincell="f">
          <v:imagedata r:id="rId1" o:title="tree-1314865_192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2F762F"/>
    <w:multiLevelType w:val="hybridMultilevel"/>
    <w:tmpl w:val="5538C074"/>
    <w:lvl w:ilvl="0" w:tplc="080A0001">
      <w:start w:val="2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37"/>
    <w:rsid w:val="001D08C9"/>
    <w:rsid w:val="00276E53"/>
    <w:rsid w:val="0034344C"/>
    <w:rsid w:val="00600837"/>
    <w:rsid w:val="006064DC"/>
    <w:rsid w:val="00763377"/>
    <w:rsid w:val="00764B41"/>
    <w:rsid w:val="00827EC8"/>
    <w:rsid w:val="00880406"/>
    <w:rsid w:val="008C77B2"/>
    <w:rsid w:val="008E3D7E"/>
    <w:rsid w:val="00A50568"/>
    <w:rsid w:val="00A95A33"/>
    <w:rsid w:val="00C1299D"/>
    <w:rsid w:val="00C9653E"/>
    <w:rsid w:val="00F270F2"/>
    <w:rsid w:val="00FF09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98CC98"/>
  <w15:chartTrackingRefBased/>
  <w15:docId w15:val="{934A66EC-4930-490B-A8B1-A66F9399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837"/>
    <w:pPr>
      <w:spacing w:after="120" w:line="285" w:lineRule="auto"/>
    </w:pPr>
    <w:rPr>
      <w:rFonts w:ascii="Calibri" w:eastAsia="Times New Roman" w:hAnsi="Calibri" w:cs="Times New Roman"/>
      <w:color w:val="000000"/>
      <w:kern w:val="28"/>
      <w:sz w:val="20"/>
      <w:szCs w:val="20"/>
      <w:lang w:eastAsia="es-MX"/>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837"/>
    <w:rPr>
      <w:color w:val="0563C1" w:themeColor="hyperlink"/>
      <w:u w:val="single"/>
    </w:rPr>
  </w:style>
  <w:style w:type="paragraph" w:styleId="Header">
    <w:name w:val="header"/>
    <w:basedOn w:val="Normal"/>
    <w:link w:val="HeaderChar"/>
    <w:uiPriority w:val="99"/>
    <w:unhideWhenUsed/>
    <w:rsid w:val="00763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377"/>
    <w:rPr>
      <w:rFonts w:ascii="Calibri" w:eastAsia="Times New Roman" w:hAnsi="Calibri" w:cs="Times New Roman"/>
      <w:color w:val="000000"/>
      <w:kern w:val="28"/>
      <w:sz w:val="20"/>
      <w:szCs w:val="20"/>
      <w:lang w:eastAsia="es-MX"/>
      <w14:ligatures w14:val="standard"/>
      <w14:cntxtAlts/>
    </w:rPr>
  </w:style>
  <w:style w:type="paragraph" w:styleId="Footer">
    <w:name w:val="footer"/>
    <w:basedOn w:val="Normal"/>
    <w:link w:val="FooterChar"/>
    <w:uiPriority w:val="99"/>
    <w:unhideWhenUsed/>
    <w:rsid w:val="00763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377"/>
    <w:rPr>
      <w:rFonts w:ascii="Calibri" w:eastAsia="Times New Roman" w:hAnsi="Calibri" w:cs="Times New Roman"/>
      <w:color w:val="000000"/>
      <w:kern w:val="28"/>
      <w:sz w:val="20"/>
      <w:szCs w:val="20"/>
      <w:lang w:eastAsia="es-MX"/>
      <w14:ligatures w14:val="standard"/>
      <w14:cntxtAlts/>
    </w:rPr>
  </w:style>
  <w:style w:type="paragraph" w:styleId="BalloonText">
    <w:name w:val="Balloon Text"/>
    <w:basedOn w:val="Normal"/>
    <w:link w:val="BalloonTextChar"/>
    <w:uiPriority w:val="99"/>
    <w:semiHidden/>
    <w:unhideWhenUsed/>
    <w:rsid w:val="00764B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B41"/>
    <w:rPr>
      <w:rFonts w:ascii="Segoe UI" w:eastAsia="Times New Roman" w:hAnsi="Segoe UI" w:cs="Segoe UI"/>
      <w:color w:val="000000"/>
      <w:kern w:val="28"/>
      <w:sz w:val="18"/>
      <w:szCs w:val="18"/>
      <w:lang w:eastAsia="es-MX"/>
      <w14:ligatures w14:val="standard"/>
      <w14:cntxtAlts/>
    </w:rPr>
  </w:style>
  <w:style w:type="paragraph" w:styleId="ListParagraph">
    <w:name w:val="List Paragraph"/>
    <w:basedOn w:val="Normal"/>
    <w:uiPriority w:val="34"/>
    <w:qFormat/>
    <w:rsid w:val="00764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26562">
      <w:bodyDiv w:val="1"/>
      <w:marLeft w:val="0"/>
      <w:marRight w:val="0"/>
      <w:marTop w:val="0"/>
      <w:marBottom w:val="0"/>
      <w:divBdr>
        <w:top w:val="none" w:sz="0" w:space="0" w:color="auto"/>
        <w:left w:val="none" w:sz="0" w:space="0" w:color="auto"/>
        <w:bottom w:val="none" w:sz="0" w:space="0" w:color="auto"/>
        <w:right w:val="none" w:sz="0" w:space="0" w:color="auto"/>
      </w:divBdr>
    </w:div>
    <w:div w:id="269122448">
      <w:bodyDiv w:val="1"/>
      <w:marLeft w:val="0"/>
      <w:marRight w:val="0"/>
      <w:marTop w:val="0"/>
      <w:marBottom w:val="0"/>
      <w:divBdr>
        <w:top w:val="none" w:sz="0" w:space="0" w:color="auto"/>
        <w:left w:val="none" w:sz="0" w:space="0" w:color="auto"/>
        <w:bottom w:val="none" w:sz="0" w:space="0" w:color="auto"/>
        <w:right w:val="none" w:sz="0" w:space="0" w:color="auto"/>
      </w:divBdr>
    </w:div>
    <w:div w:id="724916483">
      <w:bodyDiv w:val="1"/>
      <w:marLeft w:val="0"/>
      <w:marRight w:val="0"/>
      <w:marTop w:val="0"/>
      <w:marBottom w:val="0"/>
      <w:divBdr>
        <w:top w:val="none" w:sz="0" w:space="0" w:color="auto"/>
        <w:left w:val="none" w:sz="0" w:space="0" w:color="auto"/>
        <w:bottom w:val="none" w:sz="0" w:space="0" w:color="auto"/>
        <w:right w:val="none" w:sz="0" w:space="0" w:color="auto"/>
      </w:divBdr>
    </w:div>
    <w:div w:id="1059014004">
      <w:bodyDiv w:val="1"/>
      <w:marLeft w:val="0"/>
      <w:marRight w:val="0"/>
      <w:marTop w:val="0"/>
      <w:marBottom w:val="0"/>
      <w:divBdr>
        <w:top w:val="none" w:sz="0" w:space="0" w:color="auto"/>
        <w:left w:val="none" w:sz="0" w:space="0" w:color="auto"/>
        <w:bottom w:val="none" w:sz="0" w:space="0" w:color="auto"/>
        <w:right w:val="none" w:sz="0" w:space="0" w:color="auto"/>
      </w:divBdr>
    </w:div>
    <w:div w:id="17579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ncestry.com" TargetMode="External"/><Relationship Id="rId18" Type="http://schemas.openxmlformats.org/officeDocument/2006/relationships/hyperlink" Target="http://www.glorecords.blm.gov/default.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image002.jpg@01D1CC70.B1C869C0" TargetMode="External"/><Relationship Id="rId17" Type="http://schemas.openxmlformats.org/officeDocument/2006/relationships/hyperlink" Target="http://www.libertyellisfoundatio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yndislist.com/religion" TargetMode="External"/><Relationship Id="rId20" Type="http://schemas.openxmlformats.org/officeDocument/2006/relationships/hyperlink" Target="http://www.infobel.com/en/wor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gramps-project.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ogle.com/earth/download/ge/agre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milysearch.org/search"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1735691D452548A7BA6F7A6BBAAA47" ma:contentTypeVersion="0" ma:contentTypeDescription="Create a new document." ma:contentTypeScope="" ma:versionID="b7012fe5b29065fb16a1095bb889457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52F43-D658-4E82-A3AC-D1C3E8537F00}">
  <ds:schemaRefs>
    <ds:schemaRef ds:uri="http://schemas.microsoft.com/office/infopath/2007/PartnerControls"/>
    <ds:schemaRef ds:uri="http://schemas.openxmlformats.org/package/2006/metadata/core-properties"/>
    <ds:schemaRef ds:uri="http://purl.org/dc/elements/1.1/"/>
    <ds:schemaRef ds:uri="http://purl.org/dc/terms/"/>
    <ds:schemaRef ds:uri="http://schemas.microsoft.com/office/2006/metadata/properties"/>
    <ds:schemaRef ds:uri="http://purl.org/dc/dcmitype/"/>
    <ds:schemaRef ds:uri="http://www.w3.org/XML/1998/namespace"/>
    <ds:schemaRef ds:uri="http://schemas.microsoft.com/office/2006/documentManagement/types"/>
  </ds:schemaRefs>
</ds:datastoreItem>
</file>

<file path=customXml/itemProps2.xml><?xml version="1.0" encoding="utf-8"?>
<ds:datastoreItem xmlns:ds="http://schemas.openxmlformats.org/officeDocument/2006/customXml" ds:itemID="{5492C027-A84B-4628-8796-1C8EB93E6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3FAB1AA-2715-4018-B4AD-38D9C5FB2E18}">
  <ds:schemaRefs>
    <ds:schemaRef ds:uri="http://schemas.microsoft.com/sharepoint/v3/contenttype/forms"/>
  </ds:schemaRefs>
</ds:datastoreItem>
</file>

<file path=customXml/itemProps4.xml><?xml version="1.0" encoding="utf-8"?>
<ds:datastoreItem xmlns:ds="http://schemas.openxmlformats.org/officeDocument/2006/customXml" ds:itemID="{3D7C6E8A-E0AB-49BF-BDE5-921C4C37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OCCR</Company>
  <LinksUpToDate>false</LinksUpToDate>
  <CharactersWithSpaces>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Nicholas</dc:creator>
  <cp:keywords/>
  <dc:description/>
  <cp:lastModifiedBy>Carruth, Stella</cp:lastModifiedBy>
  <cp:revision>2</cp:revision>
  <cp:lastPrinted>2016-06-22T17:45:00Z</cp:lastPrinted>
  <dcterms:created xsi:type="dcterms:W3CDTF">2016-10-18T22:27:00Z</dcterms:created>
  <dcterms:modified xsi:type="dcterms:W3CDTF">2016-10-18T22:27:00Z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0x010100A71735691D452548A7BA6F7A6BBAAA47</vt:lpwstr>
  </property>
</Properties>
</file>